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FA9" w:rsidRPr="00DB4D0C" w:rsidRDefault="006714A8" w:rsidP="00611FAF">
      <w:pPr>
        <w:jc w:val="center"/>
        <w:rPr>
          <w:rFonts w:eastAsia="Batang"/>
        </w:rPr>
      </w:pPr>
      <w:r w:rsidRPr="00DB4D0C">
        <w:rPr>
          <w:rFonts w:eastAsia="Batang"/>
        </w:rPr>
        <w:t xml:space="preserve">PROCESSO DE LICITAÇÃO Nº </w:t>
      </w:r>
      <w:r w:rsidR="003A2F34">
        <w:rPr>
          <w:rFonts w:eastAsia="Batang"/>
        </w:rPr>
        <w:t>885</w:t>
      </w:r>
      <w:r w:rsidR="008153A1">
        <w:rPr>
          <w:rFonts w:eastAsia="Batang"/>
        </w:rPr>
        <w:t>/</w:t>
      </w:r>
      <w:r w:rsidR="00BC5FA9" w:rsidRPr="00DB4D0C">
        <w:rPr>
          <w:rFonts w:eastAsia="Batang"/>
        </w:rPr>
        <w:t>20</w:t>
      </w:r>
      <w:r w:rsidR="003B7295">
        <w:rPr>
          <w:rFonts w:eastAsia="Batang"/>
        </w:rPr>
        <w:t>22</w:t>
      </w:r>
    </w:p>
    <w:p w:rsidR="00BC5FA9" w:rsidRPr="00DB4D0C" w:rsidRDefault="00BC5FA9" w:rsidP="00611FAF">
      <w:pPr>
        <w:jc w:val="center"/>
        <w:rPr>
          <w:rFonts w:eastAsia="Batang"/>
        </w:rPr>
      </w:pPr>
      <w:r w:rsidRPr="00DB4D0C">
        <w:rPr>
          <w:rFonts w:eastAsia="Batang"/>
        </w:rPr>
        <w:t xml:space="preserve">MODALIDADE: </w:t>
      </w:r>
      <w:r w:rsidR="00E56382">
        <w:rPr>
          <w:rFonts w:eastAsia="Batang"/>
        </w:rPr>
        <w:t>TOMADA DE PREÇOS</w:t>
      </w:r>
      <w:r w:rsidRPr="00DB4D0C">
        <w:rPr>
          <w:rFonts w:eastAsia="Batang"/>
        </w:rPr>
        <w:t xml:space="preserve"> Nº </w:t>
      </w:r>
      <w:r w:rsidR="003A2F34">
        <w:rPr>
          <w:rFonts w:eastAsia="Batang"/>
        </w:rPr>
        <w:t>22</w:t>
      </w:r>
      <w:r w:rsidR="00DB4D0C" w:rsidRPr="00DB4D0C">
        <w:rPr>
          <w:rFonts w:eastAsia="Batang"/>
        </w:rPr>
        <w:t>/20</w:t>
      </w:r>
      <w:r w:rsidR="003B7295">
        <w:rPr>
          <w:rFonts w:eastAsia="Batang"/>
        </w:rPr>
        <w:t>22</w:t>
      </w:r>
    </w:p>
    <w:p w:rsidR="00BC5FA9" w:rsidRDefault="00BC5FA9" w:rsidP="00611FAF">
      <w:pPr>
        <w:jc w:val="center"/>
        <w:rPr>
          <w:rFonts w:eastAsia="Batang"/>
        </w:rPr>
      </w:pPr>
      <w:r w:rsidRPr="00DB4D0C">
        <w:rPr>
          <w:rFonts w:eastAsia="Batang"/>
        </w:rPr>
        <w:t xml:space="preserve">TIPO: MENOR PREÇO </w:t>
      </w:r>
      <w:r w:rsidR="002F69A9">
        <w:rPr>
          <w:rFonts w:eastAsia="Batang"/>
        </w:rPr>
        <w:t>GLOBAL</w:t>
      </w:r>
    </w:p>
    <w:p w:rsidR="00BC5FA9" w:rsidRDefault="00BC5FA9" w:rsidP="00E56382">
      <w:pPr>
        <w:ind w:firstLine="0"/>
        <w:jc w:val="both"/>
        <w:rPr>
          <w:rFonts w:eastAsia="Batang"/>
        </w:rPr>
      </w:pPr>
    </w:p>
    <w:p w:rsidR="005E11F2" w:rsidRPr="00DB4D0C" w:rsidRDefault="005E11F2" w:rsidP="00E56382">
      <w:pPr>
        <w:ind w:firstLine="0"/>
        <w:jc w:val="both"/>
        <w:rPr>
          <w:rFonts w:eastAsia="Batang"/>
        </w:rPr>
      </w:pPr>
    </w:p>
    <w:p w:rsidR="00BC5FA9" w:rsidRPr="00DB4D0C" w:rsidRDefault="0015709E" w:rsidP="00611FAF">
      <w:pPr>
        <w:pStyle w:val="Corpodetexto"/>
        <w:rPr>
          <w:rFonts w:eastAsia="Batang"/>
        </w:rPr>
      </w:pPr>
      <w:r>
        <w:rPr>
          <w:rFonts w:eastAsia="Batang"/>
        </w:rPr>
        <w:tab/>
      </w:r>
      <w:r w:rsidR="007130F5">
        <w:rPr>
          <w:rFonts w:eastAsia="Batang"/>
        </w:rPr>
        <w:t xml:space="preserve">JOSÉ </w:t>
      </w:r>
      <w:r w:rsidR="00C05DA3">
        <w:rPr>
          <w:rFonts w:eastAsia="Batang"/>
        </w:rPr>
        <w:t>ALFREDO MACHADO</w:t>
      </w:r>
      <w:r w:rsidR="00BC5FA9" w:rsidRPr="00DB4D0C">
        <w:rPr>
          <w:rFonts w:eastAsia="Batang"/>
        </w:rPr>
        <w:t>, Prefeito Municipal</w:t>
      </w:r>
      <w:r w:rsidR="00694DEB">
        <w:rPr>
          <w:rFonts w:eastAsia="Batang"/>
        </w:rPr>
        <w:t xml:space="preserve"> </w:t>
      </w:r>
      <w:r w:rsidR="00BC5FA9" w:rsidRPr="00DB4D0C">
        <w:rPr>
          <w:rFonts w:eastAsia="Batang"/>
        </w:rPr>
        <w:t>de Capela de Santana, RS, no uso de suas atribuições legais em conformidade com a Lei nº 8666/93,</w:t>
      </w:r>
      <w:r w:rsidR="00A83EFA" w:rsidRPr="00A83EFA">
        <w:t xml:space="preserve"> </w:t>
      </w:r>
      <w:r w:rsidR="00A83EFA" w:rsidRPr="006F3357">
        <w:t>optando o município pela aplicação da Lei nº 8.666/93 no presente certame, nos termo do art. 191 e 193, inciso II, ambos da Lei nº 14.133, de 1º de abril de 2021</w:t>
      </w:r>
      <w:r w:rsidR="00A83EFA">
        <w:t>,</w:t>
      </w:r>
      <w:r w:rsidR="00BC5FA9" w:rsidRPr="00DB4D0C">
        <w:rPr>
          <w:rFonts w:eastAsia="Batang"/>
        </w:rPr>
        <w:t xml:space="preserve"> torna público, para conhecimento dos interessados</w:t>
      </w:r>
      <w:r w:rsidR="00A83EFA">
        <w:rPr>
          <w:rFonts w:eastAsia="Batang"/>
        </w:rPr>
        <w:t>,</w:t>
      </w:r>
      <w:r w:rsidR="00BC5FA9" w:rsidRPr="00DB4D0C">
        <w:rPr>
          <w:rFonts w:eastAsia="Batang"/>
        </w:rPr>
        <w:t xml:space="preserve"> que </w:t>
      </w:r>
      <w:r w:rsidR="00BC5FA9" w:rsidRPr="008A5307">
        <w:rPr>
          <w:rFonts w:eastAsia="Batang"/>
          <w:b/>
          <w:sz w:val="28"/>
          <w:szCs w:val="28"/>
        </w:rPr>
        <w:t xml:space="preserve">às </w:t>
      </w:r>
      <w:r w:rsidR="00F90D4C" w:rsidRPr="008A5307">
        <w:rPr>
          <w:rFonts w:eastAsia="Batang"/>
          <w:b/>
          <w:sz w:val="28"/>
          <w:szCs w:val="28"/>
        </w:rPr>
        <w:t>0</w:t>
      </w:r>
      <w:r w:rsidR="00A05D31" w:rsidRPr="008A5307">
        <w:rPr>
          <w:rFonts w:eastAsia="Batang"/>
          <w:b/>
          <w:sz w:val="28"/>
          <w:szCs w:val="28"/>
        </w:rPr>
        <w:t>8</w:t>
      </w:r>
      <w:r w:rsidR="00BC5FA9" w:rsidRPr="008A5307">
        <w:rPr>
          <w:rFonts w:eastAsia="Batang"/>
          <w:b/>
          <w:sz w:val="28"/>
          <w:szCs w:val="28"/>
        </w:rPr>
        <w:t>h</w:t>
      </w:r>
      <w:r w:rsidR="00DB4D0C" w:rsidRPr="008A5307">
        <w:rPr>
          <w:rFonts w:eastAsia="Batang"/>
          <w:b/>
          <w:sz w:val="28"/>
          <w:szCs w:val="28"/>
        </w:rPr>
        <w:t xml:space="preserve"> e </w:t>
      </w:r>
      <w:r w:rsidR="008A5307">
        <w:rPr>
          <w:rFonts w:eastAsia="Batang"/>
          <w:b/>
          <w:sz w:val="28"/>
          <w:szCs w:val="28"/>
        </w:rPr>
        <w:t>3</w:t>
      </w:r>
      <w:r w:rsidR="009B3BBD" w:rsidRPr="008A5307">
        <w:rPr>
          <w:rFonts w:eastAsia="Batang"/>
          <w:b/>
          <w:sz w:val="28"/>
          <w:szCs w:val="28"/>
        </w:rPr>
        <w:t>0</w:t>
      </w:r>
      <w:r w:rsidR="00DB4D0C" w:rsidRPr="008A5307">
        <w:rPr>
          <w:rFonts w:eastAsia="Batang"/>
          <w:b/>
          <w:sz w:val="28"/>
          <w:szCs w:val="28"/>
        </w:rPr>
        <w:t>min</w:t>
      </w:r>
      <w:r w:rsidR="00BC5FA9" w:rsidRPr="008A5307">
        <w:rPr>
          <w:rFonts w:eastAsia="Batang"/>
          <w:b/>
          <w:sz w:val="28"/>
          <w:szCs w:val="28"/>
        </w:rPr>
        <w:t xml:space="preserve"> do dia </w:t>
      </w:r>
      <w:r w:rsidR="003A2F34">
        <w:rPr>
          <w:rFonts w:eastAsia="Batang"/>
          <w:b/>
          <w:sz w:val="28"/>
          <w:szCs w:val="28"/>
        </w:rPr>
        <w:t>17</w:t>
      </w:r>
      <w:r w:rsidR="00DB4D0C" w:rsidRPr="008A5307">
        <w:rPr>
          <w:rFonts w:eastAsia="Batang"/>
          <w:b/>
          <w:sz w:val="28"/>
          <w:szCs w:val="28"/>
        </w:rPr>
        <w:t xml:space="preserve"> de </w:t>
      </w:r>
      <w:r w:rsidR="003A2F34">
        <w:rPr>
          <w:rFonts w:eastAsia="Batang"/>
          <w:b/>
          <w:sz w:val="28"/>
          <w:szCs w:val="28"/>
        </w:rPr>
        <w:t>Janeiro</w:t>
      </w:r>
      <w:r w:rsidR="00C05DA3" w:rsidRPr="008A5307">
        <w:rPr>
          <w:rFonts w:eastAsia="Batang"/>
          <w:b/>
          <w:sz w:val="28"/>
          <w:szCs w:val="28"/>
        </w:rPr>
        <w:t xml:space="preserve"> </w:t>
      </w:r>
      <w:r w:rsidR="00DB4D0C" w:rsidRPr="008A5307">
        <w:rPr>
          <w:rFonts w:eastAsia="Batang"/>
          <w:b/>
          <w:sz w:val="28"/>
          <w:szCs w:val="28"/>
        </w:rPr>
        <w:t>de 20</w:t>
      </w:r>
      <w:r w:rsidR="00977FE0">
        <w:rPr>
          <w:rFonts w:eastAsia="Batang"/>
          <w:b/>
          <w:sz w:val="28"/>
          <w:szCs w:val="28"/>
        </w:rPr>
        <w:t>23</w:t>
      </w:r>
      <w:r w:rsidR="00F632EB" w:rsidRPr="008A5307">
        <w:rPr>
          <w:rFonts w:eastAsia="Batang"/>
          <w:b/>
          <w:sz w:val="28"/>
          <w:szCs w:val="28"/>
        </w:rPr>
        <w:t>,</w:t>
      </w:r>
      <w:r w:rsidR="00F632EB">
        <w:rPr>
          <w:rFonts w:eastAsia="Batang"/>
        </w:rPr>
        <w:t xml:space="preserve"> no setor de compras e Licitação</w:t>
      </w:r>
      <w:r w:rsidR="00DB4D0C" w:rsidRPr="00DB4D0C">
        <w:rPr>
          <w:rFonts w:eastAsia="Batang"/>
        </w:rPr>
        <w:t xml:space="preserve"> da Prefeitura Municipal</w:t>
      </w:r>
      <w:r w:rsidR="00BC5FA9" w:rsidRPr="00DB4D0C">
        <w:rPr>
          <w:rFonts w:eastAsia="Batang"/>
        </w:rPr>
        <w:t>, se reunirá a Comissão</w:t>
      </w:r>
      <w:r w:rsidR="00F569D3" w:rsidRPr="00DB4D0C">
        <w:rPr>
          <w:rFonts w:eastAsia="Batang"/>
        </w:rPr>
        <w:t xml:space="preserve"> Permanente de Licitações</w:t>
      </w:r>
      <w:r w:rsidR="00BC5FA9" w:rsidRPr="00DB4D0C">
        <w:rPr>
          <w:rFonts w:eastAsia="Batang"/>
        </w:rPr>
        <w:t xml:space="preserve"> com a finalidade de receber proposta </w:t>
      </w:r>
      <w:r w:rsidR="006F181D">
        <w:rPr>
          <w:rFonts w:eastAsia="Batang"/>
        </w:rPr>
        <w:t xml:space="preserve">para </w:t>
      </w:r>
      <w:r w:rsidR="002F69A9">
        <w:rPr>
          <w:rFonts w:eastAsia="Batang"/>
        </w:rPr>
        <w:t xml:space="preserve">prestação de serviços de </w:t>
      </w:r>
      <w:r w:rsidR="00CF161B">
        <w:rPr>
          <w:rFonts w:eastAsia="Batang"/>
        </w:rPr>
        <w:t>realização de concurso público para provimento de cargos do quadro de servidores do Município de Capela de Santana</w:t>
      </w:r>
      <w:r w:rsidR="00BC5FA9" w:rsidRPr="00DB4D0C">
        <w:rPr>
          <w:rFonts w:eastAsia="Batang"/>
        </w:rPr>
        <w:t>, conforme descrição abaixo:</w:t>
      </w:r>
    </w:p>
    <w:p w:rsidR="005E11F2" w:rsidRPr="00DB4D0C" w:rsidRDefault="005E11F2" w:rsidP="00611FAF">
      <w:pPr>
        <w:jc w:val="both"/>
        <w:rPr>
          <w:rFonts w:eastAsia="Batang"/>
        </w:rPr>
      </w:pPr>
    </w:p>
    <w:p w:rsidR="00BC5FA9" w:rsidRPr="00DB4D0C" w:rsidRDefault="00BC5FA9" w:rsidP="00E56382">
      <w:pPr>
        <w:pStyle w:val="Corpodetexto3"/>
        <w:numPr>
          <w:ilvl w:val="0"/>
          <w:numId w:val="25"/>
        </w:numPr>
        <w:rPr>
          <w:rFonts w:ascii="Times New Roman" w:hAnsi="Times New Roman" w:cs="Times New Roman"/>
        </w:rPr>
      </w:pPr>
      <w:r w:rsidRPr="00DB4D0C">
        <w:rPr>
          <w:rFonts w:ascii="Times New Roman" w:hAnsi="Times New Roman" w:cs="Times New Roman"/>
        </w:rPr>
        <w:t>DO OBJETO:</w:t>
      </w:r>
    </w:p>
    <w:p w:rsidR="0015492C" w:rsidRDefault="00507427" w:rsidP="00E56382">
      <w:pPr>
        <w:jc w:val="both"/>
        <w:rPr>
          <w:rFonts w:eastAsia="Batang"/>
        </w:rPr>
      </w:pPr>
      <w:r>
        <w:rPr>
          <w:rFonts w:eastAsia="Batang"/>
        </w:rPr>
        <w:t xml:space="preserve">1.1. </w:t>
      </w:r>
      <w:r w:rsidR="00BC5FA9" w:rsidRPr="00DB4D0C">
        <w:rPr>
          <w:rFonts w:eastAsia="Batang"/>
        </w:rPr>
        <w:t xml:space="preserve"> </w:t>
      </w:r>
      <w:r w:rsidR="00E56382">
        <w:rPr>
          <w:rFonts w:eastAsia="Batang"/>
        </w:rPr>
        <w:t>É objeto da presente licitação a</w:t>
      </w:r>
      <w:r w:rsidR="006F181D">
        <w:rPr>
          <w:rFonts w:eastAsia="Batang"/>
        </w:rPr>
        <w:t xml:space="preserve"> </w:t>
      </w:r>
      <w:r w:rsidR="002F69A9">
        <w:rPr>
          <w:rFonts w:eastAsia="Batang"/>
        </w:rPr>
        <w:t xml:space="preserve">prestação de serviços de </w:t>
      </w:r>
      <w:r w:rsidR="00CF161B">
        <w:rPr>
          <w:rFonts w:eastAsia="Batang"/>
        </w:rPr>
        <w:t>realização de concurso público para provimento de cargos do quadro de servidores do Município de Capela de Santana</w:t>
      </w:r>
      <w:r w:rsidR="009E1A19">
        <w:rPr>
          <w:rFonts w:eastAsia="Batang"/>
        </w:rPr>
        <w:t>,</w:t>
      </w:r>
      <w:r w:rsidR="00E56382">
        <w:rPr>
          <w:rFonts w:eastAsia="Batang"/>
        </w:rPr>
        <w:t xml:space="preserve"> conforme descrição:</w:t>
      </w:r>
    </w:p>
    <w:p w:rsidR="001D21CD" w:rsidRDefault="001D21CD" w:rsidP="00E56382">
      <w:pPr>
        <w:jc w:val="both"/>
        <w:rPr>
          <w:rFonts w:eastAsia="Batang"/>
        </w:rPr>
      </w:pPr>
    </w:p>
    <w:p w:rsidR="002A3547" w:rsidRDefault="00942111" w:rsidP="001D21CD">
      <w:pPr>
        <w:numPr>
          <w:ilvl w:val="2"/>
          <w:numId w:val="40"/>
        </w:numPr>
        <w:jc w:val="both"/>
        <w:rPr>
          <w:rFonts w:eastAsia="Batang"/>
        </w:rPr>
      </w:pPr>
      <w:r>
        <w:rPr>
          <w:rFonts w:eastAsia="Batang"/>
        </w:rPr>
        <w:t>Cargos e vagas:</w:t>
      </w:r>
    </w:p>
    <w:p w:rsidR="005E11F2" w:rsidRDefault="005E11F2" w:rsidP="005E11F2">
      <w:pPr>
        <w:ind w:left="708" w:firstLine="0"/>
        <w:jc w:val="both"/>
        <w:rPr>
          <w:rFonts w:eastAsia="Batang"/>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37"/>
        <w:gridCol w:w="2709"/>
      </w:tblGrid>
      <w:tr w:rsidR="00942111" w:rsidRPr="00106EEA" w:rsidTr="00106EEA">
        <w:tc>
          <w:tcPr>
            <w:tcW w:w="5637" w:type="dxa"/>
          </w:tcPr>
          <w:p w:rsidR="00942111" w:rsidRPr="00106EEA" w:rsidRDefault="00942111" w:rsidP="00106EEA">
            <w:pPr>
              <w:ind w:firstLine="0"/>
              <w:jc w:val="center"/>
              <w:rPr>
                <w:rFonts w:eastAsia="Batang"/>
              </w:rPr>
            </w:pPr>
            <w:r w:rsidRPr="00106EEA">
              <w:rPr>
                <w:rFonts w:eastAsia="Batang"/>
              </w:rPr>
              <w:t>Cargo</w:t>
            </w:r>
          </w:p>
        </w:tc>
        <w:tc>
          <w:tcPr>
            <w:tcW w:w="2709" w:type="dxa"/>
          </w:tcPr>
          <w:p w:rsidR="00942111" w:rsidRPr="00106EEA" w:rsidRDefault="00942111" w:rsidP="00106EEA">
            <w:pPr>
              <w:ind w:firstLine="0"/>
              <w:jc w:val="center"/>
              <w:rPr>
                <w:rFonts w:eastAsia="Batang"/>
              </w:rPr>
            </w:pPr>
            <w:r w:rsidRPr="00106EEA">
              <w:rPr>
                <w:rFonts w:eastAsia="Batang"/>
              </w:rPr>
              <w:t>Vagas</w:t>
            </w:r>
          </w:p>
        </w:tc>
      </w:tr>
      <w:tr w:rsidR="009E1A19" w:rsidRPr="00106EEA" w:rsidTr="00106EEA">
        <w:tc>
          <w:tcPr>
            <w:tcW w:w="5637" w:type="dxa"/>
          </w:tcPr>
          <w:p w:rsidR="009E1A19" w:rsidRPr="00E51C03" w:rsidRDefault="00B1113C" w:rsidP="00106EEA">
            <w:pPr>
              <w:ind w:firstLine="0"/>
              <w:jc w:val="center"/>
              <w:rPr>
                <w:rFonts w:eastAsia="Batang"/>
              </w:rPr>
            </w:pPr>
            <w:r w:rsidRPr="00E51C03">
              <w:rPr>
                <w:rFonts w:eastAsia="Batang"/>
              </w:rPr>
              <w:t>Atendente de Educação Infantil</w:t>
            </w:r>
          </w:p>
        </w:tc>
        <w:tc>
          <w:tcPr>
            <w:tcW w:w="2709" w:type="dxa"/>
          </w:tcPr>
          <w:p w:rsidR="009E1A19" w:rsidRPr="00106EEA" w:rsidRDefault="00437912" w:rsidP="00106EEA">
            <w:pPr>
              <w:ind w:firstLine="0"/>
              <w:jc w:val="center"/>
              <w:rPr>
                <w:rFonts w:eastAsia="Batang"/>
              </w:rPr>
            </w:pPr>
            <w:r>
              <w:rPr>
                <w:rFonts w:eastAsia="Batang"/>
              </w:rPr>
              <w:t>Cadastro Reserva</w:t>
            </w:r>
          </w:p>
        </w:tc>
      </w:tr>
      <w:tr w:rsidR="009E1A19" w:rsidRPr="00106EEA" w:rsidTr="00106EEA">
        <w:tc>
          <w:tcPr>
            <w:tcW w:w="5637" w:type="dxa"/>
          </w:tcPr>
          <w:p w:rsidR="009E1A19" w:rsidRPr="00E51C03" w:rsidRDefault="009E1A19" w:rsidP="00E40A77">
            <w:pPr>
              <w:ind w:firstLine="0"/>
              <w:jc w:val="center"/>
              <w:rPr>
                <w:rFonts w:eastAsia="Batang"/>
              </w:rPr>
            </w:pPr>
            <w:r w:rsidRPr="00E51C03">
              <w:rPr>
                <w:rFonts w:eastAsia="Batang"/>
              </w:rPr>
              <w:t>Professor</w:t>
            </w:r>
            <w:proofErr w:type="gramStart"/>
            <w:r w:rsidR="00E40A77" w:rsidRPr="00E51C03">
              <w:rPr>
                <w:rFonts w:eastAsia="Batang"/>
              </w:rPr>
              <w:t xml:space="preserve">  </w:t>
            </w:r>
            <w:proofErr w:type="gramEnd"/>
            <w:r w:rsidR="00E40A77" w:rsidRPr="00E51C03">
              <w:rPr>
                <w:rFonts w:eastAsia="Batang"/>
              </w:rPr>
              <w:t>de 1º ao 5º Ensino Fundamental</w:t>
            </w:r>
          </w:p>
        </w:tc>
        <w:tc>
          <w:tcPr>
            <w:tcW w:w="2709" w:type="dxa"/>
          </w:tcPr>
          <w:p w:rsidR="009E1A19" w:rsidRPr="00106EEA" w:rsidRDefault="00B1113C" w:rsidP="00106EEA">
            <w:pPr>
              <w:ind w:firstLine="0"/>
              <w:jc w:val="center"/>
              <w:rPr>
                <w:rFonts w:eastAsia="Batang"/>
              </w:rPr>
            </w:pPr>
            <w:r>
              <w:rPr>
                <w:rFonts w:eastAsia="Batang"/>
              </w:rPr>
              <w:t>5</w:t>
            </w:r>
            <w:r w:rsidR="00E40A77">
              <w:rPr>
                <w:rFonts w:eastAsia="Batang"/>
              </w:rPr>
              <w:t xml:space="preserve"> + CR</w:t>
            </w:r>
          </w:p>
        </w:tc>
      </w:tr>
      <w:tr w:rsidR="00E40A77" w:rsidRPr="00106EEA" w:rsidTr="00106EEA">
        <w:tc>
          <w:tcPr>
            <w:tcW w:w="5637" w:type="dxa"/>
          </w:tcPr>
          <w:p w:rsidR="00E40A77" w:rsidRPr="00E51C03" w:rsidRDefault="00E40A77" w:rsidP="001C0516">
            <w:pPr>
              <w:ind w:firstLine="0"/>
              <w:jc w:val="center"/>
              <w:rPr>
                <w:rFonts w:eastAsia="Batang"/>
              </w:rPr>
            </w:pPr>
            <w:r w:rsidRPr="00E51C03">
              <w:rPr>
                <w:rFonts w:eastAsia="Batang"/>
              </w:rPr>
              <w:t>Professor para 6º a 9º série do Ensino Fundamental – Artes</w:t>
            </w:r>
          </w:p>
        </w:tc>
        <w:tc>
          <w:tcPr>
            <w:tcW w:w="2709" w:type="dxa"/>
          </w:tcPr>
          <w:p w:rsidR="00E40A77" w:rsidRPr="00106EEA" w:rsidRDefault="00E40A77" w:rsidP="00106EEA">
            <w:pPr>
              <w:ind w:firstLine="0"/>
              <w:jc w:val="center"/>
              <w:rPr>
                <w:rFonts w:eastAsia="Batang"/>
              </w:rPr>
            </w:pPr>
            <w:r w:rsidRPr="00106EEA">
              <w:rPr>
                <w:rFonts w:eastAsia="Batang"/>
              </w:rPr>
              <w:t>Cadastro Reserva</w:t>
            </w:r>
          </w:p>
        </w:tc>
      </w:tr>
      <w:tr w:rsidR="009E1A19" w:rsidRPr="00106EEA" w:rsidTr="00106EEA">
        <w:tc>
          <w:tcPr>
            <w:tcW w:w="5637" w:type="dxa"/>
          </w:tcPr>
          <w:p w:rsidR="009E1A19" w:rsidRPr="00E51C03" w:rsidRDefault="009E1A19" w:rsidP="001C0516">
            <w:pPr>
              <w:ind w:firstLine="0"/>
              <w:jc w:val="center"/>
              <w:rPr>
                <w:rFonts w:eastAsia="Batang"/>
              </w:rPr>
            </w:pPr>
            <w:r w:rsidRPr="00E51C03">
              <w:rPr>
                <w:rFonts w:eastAsia="Batang"/>
              </w:rPr>
              <w:t xml:space="preserve">Professor para </w:t>
            </w:r>
            <w:r w:rsidR="001C0516" w:rsidRPr="00E51C03">
              <w:rPr>
                <w:rFonts w:eastAsia="Batang"/>
              </w:rPr>
              <w:t>6</w:t>
            </w:r>
            <w:r w:rsidR="00BE7EB1" w:rsidRPr="00E51C03">
              <w:rPr>
                <w:rFonts w:eastAsia="Batang"/>
              </w:rPr>
              <w:t xml:space="preserve">º a </w:t>
            </w:r>
            <w:r w:rsidR="001C0516" w:rsidRPr="00E51C03">
              <w:rPr>
                <w:rFonts w:eastAsia="Batang"/>
              </w:rPr>
              <w:t>9</w:t>
            </w:r>
            <w:r w:rsidR="00BE7EB1" w:rsidRPr="00E51C03">
              <w:rPr>
                <w:rFonts w:eastAsia="Batang"/>
              </w:rPr>
              <w:t xml:space="preserve">º série </w:t>
            </w:r>
            <w:r w:rsidRPr="00E51C03">
              <w:rPr>
                <w:rFonts w:eastAsia="Batang"/>
              </w:rPr>
              <w:t xml:space="preserve">do Ensino Fundamental – </w:t>
            </w:r>
            <w:r w:rsidR="001C0516" w:rsidRPr="00E51C03">
              <w:rPr>
                <w:rFonts w:eastAsia="Batang"/>
              </w:rPr>
              <w:t xml:space="preserve">Ciências </w:t>
            </w:r>
          </w:p>
        </w:tc>
        <w:tc>
          <w:tcPr>
            <w:tcW w:w="2709" w:type="dxa"/>
          </w:tcPr>
          <w:p w:rsidR="009E1A19" w:rsidRPr="00106EEA" w:rsidRDefault="009E1A19" w:rsidP="00106EEA">
            <w:pPr>
              <w:ind w:firstLine="0"/>
              <w:jc w:val="center"/>
              <w:rPr>
                <w:rFonts w:eastAsia="Batang"/>
              </w:rPr>
            </w:pPr>
            <w:r w:rsidRPr="00106EEA">
              <w:rPr>
                <w:rFonts w:eastAsia="Batang"/>
              </w:rPr>
              <w:t>Cadastro Reserva</w:t>
            </w:r>
          </w:p>
        </w:tc>
      </w:tr>
      <w:tr w:rsidR="009E1A19" w:rsidRPr="00106EEA" w:rsidTr="00106EEA">
        <w:tc>
          <w:tcPr>
            <w:tcW w:w="5637" w:type="dxa"/>
          </w:tcPr>
          <w:p w:rsidR="009E1A19" w:rsidRPr="00E51C03" w:rsidRDefault="009E1A19" w:rsidP="001C0516">
            <w:pPr>
              <w:ind w:firstLine="0"/>
              <w:jc w:val="center"/>
              <w:rPr>
                <w:rFonts w:eastAsia="Batang"/>
              </w:rPr>
            </w:pPr>
            <w:r w:rsidRPr="00E51C03">
              <w:rPr>
                <w:rFonts w:eastAsia="Batang"/>
              </w:rPr>
              <w:t xml:space="preserve">Professor para </w:t>
            </w:r>
            <w:r w:rsidR="001C0516" w:rsidRPr="00E51C03">
              <w:rPr>
                <w:rFonts w:eastAsia="Batang"/>
              </w:rPr>
              <w:t>6</w:t>
            </w:r>
            <w:r w:rsidR="00BE7EB1" w:rsidRPr="00E51C03">
              <w:rPr>
                <w:rFonts w:eastAsia="Batang"/>
              </w:rPr>
              <w:t xml:space="preserve">º a </w:t>
            </w:r>
            <w:r w:rsidR="001C0516" w:rsidRPr="00E51C03">
              <w:rPr>
                <w:rFonts w:eastAsia="Batang"/>
              </w:rPr>
              <w:t>9</w:t>
            </w:r>
            <w:r w:rsidR="00BE7EB1" w:rsidRPr="00E51C03">
              <w:rPr>
                <w:rFonts w:eastAsia="Batang"/>
              </w:rPr>
              <w:t xml:space="preserve">º série </w:t>
            </w:r>
            <w:r w:rsidRPr="00E51C03">
              <w:rPr>
                <w:rFonts w:eastAsia="Batang"/>
              </w:rPr>
              <w:t xml:space="preserve">do Ensino Fundamental – </w:t>
            </w:r>
            <w:r w:rsidR="00BE0EBD" w:rsidRPr="00E51C03">
              <w:rPr>
                <w:rFonts w:eastAsia="Batang"/>
              </w:rPr>
              <w:t>Matemática</w:t>
            </w:r>
          </w:p>
        </w:tc>
        <w:tc>
          <w:tcPr>
            <w:tcW w:w="2709" w:type="dxa"/>
          </w:tcPr>
          <w:p w:rsidR="009E1A19" w:rsidRPr="00106EEA" w:rsidRDefault="009E1A19" w:rsidP="00106EEA">
            <w:pPr>
              <w:ind w:firstLine="0"/>
              <w:jc w:val="center"/>
              <w:rPr>
                <w:rFonts w:eastAsia="Batang"/>
              </w:rPr>
            </w:pPr>
            <w:r w:rsidRPr="00106EEA">
              <w:rPr>
                <w:rFonts w:eastAsia="Batang"/>
              </w:rPr>
              <w:t>Cadastro Reserva</w:t>
            </w:r>
          </w:p>
        </w:tc>
      </w:tr>
      <w:tr w:rsidR="009E1A19" w:rsidRPr="00106EEA" w:rsidTr="00106EEA">
        <w:tc>
          <w:tcPr>
            <w:tcW w:w="5637" w:type="dxa"/>
          </w:tcPr>
          <w:p w:rsidR="009E1A19" w:rsidRPr="00E51C03" w:rsidRDefault="009E1A19" w:rsidP="001C0516">
            <w:pPr>
              <w:ind w:firstLine="0"/>
              <w:jc w:val="center"/>
              <w:rPr>
                <w:rFonts w:eastAsia="Batang"/>
              </w:rPr>
            </w:pPr>
            <w:r w:rsidRPr="00E51C03">
              <w:rPr>
                <w:rFonts w:eastAsia="Batang"/>
              </w:rPr>
              <w:t xml:space="preserve">Professor para </w:t>
            </w:r>
            <w:r w:rsidR="001C0516" w:rsidRPr="00E51C03">
              <w:rPr>
                <w:rFonts w:eastAsia="Batang"/>
              </w:rPr>
              <w:t>6</w:t>
            </w:r>
            <w:r w:rsidR="00BE7EB1" w:rsidRPr="00E51C03">
              <w:rPr>
                <w:rFonts w:eastAsia="Batang"/>
              </w:rPr>
              <w:t xml:space="preserve">º a </w:t>
            </w:r>
            <w:r w:rsidR="001C0516" w:rsidRPr="00E51C03">
              <w:rPr>
                <w:rFonts w:eastAsia="Batang"/>
              </w:rPr>
              <w:t>9</w:t>
            </w:r>
            <w:r w:rsidR="00BE7EB1" w:rsidRPr="00E51C03">
              <w:rPr>
                <w:rFonts w:eastAsia="Batang"/>
              </w:rPr>
              <w:t xml:space="preserve">º série </w:t>
            </w:r>
            <w:r w:rsidRPr="00E51C03">
              <w:rPr>
                <w:rFonts w:eastAsia="Batang"/>
              </w:rPr>
              <w:t xml:space="preserve">do Ensino Fundamental – </w:t>
            </w:r>
            <w:r w:rsidR="00BE0EBD" w:rsidRPr="00E51C03">
              <w:rPr>
                <w:rFonts w:eastAsia="Batang"/>
              </w:rPr>
              <w:t>História</w:t>
            </w:r>
          </w:p>
        </w:tc>
        <w:tc>
          <w:tcPr>
            <w:tcW w:w="2709" w:type="dxa"/>
          </w:tcPr>
          <w:p w:rsidR="009E1A19" w:rsidRPr="00106EEA" w:rsidRDefault="00BE0EBD" w:rsidP="00106EEA">
            <w:pPr>
              <w:ind w:firstLine="0"/>
              <w:jc w:val="center"/>
              <w:rPr>
                <w:rFonts w:eastAsia="Batang"/>
              </w:rPr>
            </w:pPr>
            <w:r w:rsidRPr="00106EEA">
              <w:rPr>
                <w:rFonts w:eastAsia="Batang"/>
              </w:rPr>
              <w:t>Cadastro Reserva</w:t>
            </w:r>
          </w:p>
        </w:tc>
      </w:tr>
      <w:tr w:rsidR="001C0516" w:rsidRPr="00106EEA" w:rsidTr="00106EEA">
        <w:tc>
          <w:tcPr>
            <w:tcW w:w="5637" w:type="dxa"/>
          </w:tcPr>
          <w:p w:rsidR="001C0516" w:rsidRPr="00E51C03" w:rsidRDefault="001C0516" w:rsidP="001C0516">
            <w:pPr>
              <w:ind w:firstLine="0"/>
              <w:jc w:val="center"/>
              <w:rPr>
                <w:rFonts w:eastAsia="Batang"/>
              </w:rPr>
            </w:pPr>
            <w:r w:rsidRPr="00E51C03">
              <w:rPr>
                <w:rFonts w:eastAsia="Batang"/>
              </w:rPr>
              <w:t>Professor para 6º a 9º série do Ensino Fundamental-</w:t>
            </w:r>
          </w:p>
          <w:p w:rsidR="001C0516" w:rsidRPr="00E51C03" w:rsidRDefault="009877D0" w:rsidP="001C0516">
            <w:pPr>
              <w:ind w:firstLine="0"/>
              <w:jc w:val="center"/>
              <w:rPr>
                <w:rFonts w:eastAsia="Batang"/>
              </w:rPr>
            </w:pPr>
            <w:r w:rsidRPr="00E51C03">
              <w:rPr>
                <w:rFonts w:eastAsia="Batang"/>
              </w:rPr>
              <w:t>Inglês</w:t>
            </w:r>
          </w:p>
        </w:tc>
        <w:tc>
          <w:tcPr>
            <w:tcW w:w="2709" w:type="dxa"/>
          </w:tcPr>
          <w:p w:rsidR="001C0516" w:rsidRPr="00106EEA" w:rsidRDefault="009877D0" w:rsidP="00106EEA">
            <w:pPr>
              <w:ind w:firstLine="0"/>
              <w:jc w:val="center"/>
              <w:rPr>
                <w:rFonts w:eastAsia="Batang"/>
              </w:rPr>
            </w:pPr>
            <w:r w:rsidRPr="00106EEA">
              <w:rPr>
                <w:rFonts w:eastAsia="Batang"/>
              </w:rPr>
              <w:t>Cadastro Reserva</w:t>
            </w:r>
          </w:p>
        </w:tc>
      </w:tr>
    </w:tbl>
    <w:p w:rsidR="009E1A19" w:rsidRDefault="009E1A19" w:rsidP="009E1A19">
      <w:pPr>
        <w:ind w:firstLine="0"/>
        <w:jc w:val="both"/>
        <w:rPr>
          <w:rFonts w:eastAsia="Batang"/>
        </w:rPr>
      </w:pPr>
    </w:p>
    <w:p w:rsidR="0006690D" w:rsidRDefault="0006690D" w:rsidP="0006690D">
      <w:pPr>
        <w:jc w:val="both"/>
        <w:rPr>
          <w:rFonts w:eastAsia="Batang"/>
        </w:rPr>
      </w:pPr>
      <w:r w:rsidRPr="0006690D">
        <w:rPr>
          <w:rFonts w:eastAsia="Batang"/>
        </w:rPr>
        <w:t>1.</w:t>
      </w:r>
      <w:r>
        <w:rPr>
          <w:rFonts w:eastAsia="Batang"/>
        </w:rPr>
        <w:t>2. Condições para a realização do concurso:</w:t>
      </w:r>
    </w:p>
    <w:p w:rsidR="005639A8" w:rsidRDefault="005639A8" w:rsidP="0006690D">
      <w:pPr>
        <w:jc w:val="both"/>
        <w:rPr>
          <w:rFonts w:eastAsia="Batang"/>
        </w:rPr>
      </w:pPr>
      <w:r>
        <w:rPr>
          <w:rFonts w:eastAsia="Batang"/>
        </w:rPr>
        <w:lastRenderedPageBreak/>
        <w:t>a) A contratada ficará responsável pela elaboração do edital de abertura do concurso, bem como de todos os editais necessários pertinentes a todas as fases do processo seletivo;</w:t>
      </w:r>
    </w:p>
    <w:p w:rsidR="005639A8" w:rsidRDefault="00A160C9" w:rsidP="0006690D">
      <w:pPr>
        <w:jc w:val="both"/>
        <w:rPr>
          <w:rFonts w:eastAsia="Batang"/>
        </w:rPr>
      </w:pPr>
      <w:r>
        <w:rPr>
          <w:rFonts w:eastAsia="Batang"/>
        </w:rPr>
        <w:t xml:space="preserve"> </w:t>
      </w:r>
      <w:r w:rsidR="005639A8">
        <w:rPr>
          <w:rFonts w:eastAsia="Batang"/>
        </w:rPr>
        <w:t>b) É de responsabilidade da contratada a divulgação de editais, avisos e todos os atos e eventos pertinentes a todas as fases do concurso, bem como disponibilizar toda a legislação necessária e exigida no conteúdo programático das provas em página própria na internet;</w:t>
      </w:r>
    </w:p>
    <w:p w:rsidR="00C00D6F" w:rsidRDefault="005639A8" w:rsidP="0006690D">
      <w:pPr>
        <w:jc w:val="both"/>
        <w:rPr>
          <w:rFonts w:eastAsia="Batang"/>
        </w:rPr>
      </w:pPr>
      <w:r>
        <w:rPr>
          <w:rFonts w:eastAsia="Batang"/>
        </w:rPr>
        <w:t xml:space="preserve">c) As inscrições deverão ser efetuadas via internet, sendo de responsabilidade </w:t>
      </w:r>
      <w:proofErr w:type="gramStart"/>
      <w:r>
        <w:rPr>
          <w:rFonts w:eastAsia="Batang"/>
        </w:rPr>
        <w:t>da contratada disponibilizar</w:t>
      </w:r>
      <w:proofErr w:type="gramEnd"/>
      <w:r>
        <w:rPr>
          <w:rFonts w:eastAsia="Batang"/>
        </w:rPr>
        <w:t xml:space="preserve"> em página própria na internet um link com formulário para inscrições</w:t>
      </w:r>
      <w:r w:rsidR="00C00D6F">
        <w:rPr>
          <w:rFonts w:eastAsia="Batang"/>
        </w:rPr>
        <w:t xml:space="preserve"> com sistema que possibilita a emissão de boleto referente à taxa de inscrição com código de barras para impressão;</w:t>
      </w:r>
    </w:p>
    <w:p w:rsidR="00C00D6F" w:rsidRDefault="00C00D6F" w:rsidP="0006690D">
      <w:pPr>
        <w:jc w:val="both"/>
        <w:rPr>
          <w:rFonts w:eastAsia="Batang"/>
        </w:rPr>
      </w:pPr>
      <w:r>
        <w:rPr>
          <w:rFonts w:eastAsia="Batang"/>
        </w:rPr>
        <w:t xml:space="preserve">d) A contratada deverá elaborar todas as provas de acordo com </w:t>
      </w:r>
      <w:r w:rsidR="007E6DCD">
        <w:rPr>
          <w:rFonts w:eastAsia="Batang"/>
        </w:rPr>
        <w:t>os critérios</w:t>
      </w:r>
      <w:r>
        <w:rPr>
          <w:rFonts w:eastAsia="Batang"/>
        </w:rPr>
        <w:t xml:space="preserve"> estabelecidos pela Administração Municipal;</w:t>
      </w:r>
    </w:p>
    <w:p w:rsidR="009E1A19" w:rsidRDefault="00C00D6F" w:rsidP="0006690D">
      <w:pPr>
        <w:jc w:val="both"/>
        <w:rPr>
          <w:rFonts w:eastAsia="Batang"/>
        </w:rPr>
      </w:pPr>
      <w:r>
        <w:rPr>
          <w:rFonts w:eastAsia="Batang"/>
        </w:rPr>
        <w:t>e) É de responsabilidade da contratada a aplicação das provas escritas, práticas e de títulos, bem como sua correta correção, avaliação, recebimento e apreciação de recursos, elaboração de relatórios, divulgação</w:t>
      </w:r>
      <w:r w:rsidR="00A160C9">
        <w:rPr>
          <w:rFonts w:eastAsia="Batang"/>
        </w:rPr>
        <w:t xml:space="preserve"> </w:t>
      </w:r>
      <w:r>
        <w:rPr>
          <w:rFonts w:eastAsia="Batang"/>
        </w:rPr>
        <w:t>de gabaritos e resultados de todas as fases do processo;</w:t>
      </w:r>
    </w:p>
    <w:p w:rsidR="00C00D6F" w:rsidRDefault="00C00D6F" w:rsidP="0006690D">
      <w:pPr>
        <w:jc w:val="both"/>
        <w:rPr>
          <w:rFonts w:eastAsia="Batang"/>
        </w:rPr>
      </w:pPr>
      <w:r>
        <w:rPr>
          <w:rFonts w:eastAsia="Batang"/>
        </w:rPr>
        <w:t>f) A correção das provas (cartões de respostas) deverá ser por sistema de leitura óptica;</w:t>
      </w:r>
    </w:p>
    <w:p w:rsidR="00C00D6F" w:rsidRDefault="00C00D6F" w:rsidP="0006690D">
      <w:pPr>
        <w:jc w:val="both"/>
        <w:rPr>
          <w:rFonts w:eastAsia="Batang"/>
        </w:rPr>
      </w:pPr>
      <w:r>
        <w:rPr>
          <w:rFonts w:eastAsia="Batang"/>
        </w:rPr>
        <w:t xml:space="preserve">g) A contratada deverá proceder </w:t>
      </w:r>
      <w:r w:rsidR="009C6ABB">
        <w:rPr>
          <w:rFonts w:eastAsia="Batang"/>
        </w:rPr>
        <w:t>à</w:t>
      </w:r>
      <w:r>
        <w:rPr>
          <w:rFonts w:eastAsia="Batang"/>
        </w:rPr>
        <w:t xml:space="preserve"> correta sinalização dos locais de provas;</w:t>
      </w:r>
    </w:p>
    <w:p w:rsidR="00C00D6F" w:rsidRDefault="00C00D6F" w:rsidP="0006690D">
      <w:pPr>
        <w:jc w:val="both"/>
        <w:rPr>
          <w:rFonts w:eastAsia="Batang"/>
        </w:rPr>
      </w:pPr>
      <w:r>
        <w:rPr>
          <w:rFonts w:eastAsia="Batang"/>
        </w:rPr>
        <w:t xml:space="preserve">h) </w:t>
      </w:r>
      <w:r w:rsidR="009C6ABB">
        <w:rPr>
          <w:rFonts w:eastAsia="Batang"/>
        </w:rPr>
        <w:t>É de responsabilidade da contratada a contratação, coordenação e treinamento dos fiscais e todo o pessoal necessário para a aplicação das provas.</w:t>
      </w:r>
    </w:p>
    <w:p w:rsidR="009C6ABB" w:rsidRDefault="009C6ABB" w:rsidP="009C6ABB">
      <w:pPr>
        <w:jc w:val="both"/>
        <w:rPr>
          <w:rFonts w:eastAsia="Batang"/>
        </w:rPr>
      </w:pPr>
      <w:r w:rsidRPr="009C6ABB">
        <w:rPr>
          <w:rFonts w:eastAsia="Batang"/>
        </w:rPr>
        <w:t>1.</w:t>
      </w:r>
      <w:r>
        <w:rPr>
          <w:rFonts w:eastAsia="Batang"/>
        </w:rPr>
        <w:t>3. O Município fornecerá à contratada:</w:t>
      </w:r>
    </w:p>
    <w:p w:rsidR="009C6ABB" w:rsidRDefault="009C6ABB" w:rsidP="009C6ABB">
      <w:pPr>
        <w:jc w:val="both"/>
        <w:rPr>
          <w:rFonts w:eastAsia="Batang"/>
        </w:rPr>
      </w:pPr>
      <w:r>
        <w:rPr>
          <w:rFonts w:eastAsia="Batang"/>
        </w:rPr>
        <w:t>a) Cópia da legislação municipal necessária para a realização do certame e demais dados e informações necessários;</w:t>
      </w:r>
    </w:p>
    <w:p w:rsidR="009C6ABB" w:rsidRDefault="009C6ABB" w:rsidP="009C6ABB">
      <w:pPr>
        <w:jc w:val="both"/>
        <w:rPr>
          <w:rFonts w:eastAsia="Batang"/>
        </w:rPr>
      </w:pPr>
      <w:r>
        <w:rPr>
          <w:rFonts w:eastAsia="Batang"/>
        </w:rPr>
        <w:t xml:space="preserve">b) </w:t>
      </w:r>
      <w:proofErr w:type="spellStart"/>
      <w:r>
        <w:rPr>
          <w:rFonts w:eastAsia="Batang"/>
        </w:rPr>
        <w:t>Cedência</w:t>
      </w:r>
      <w:proofErr w:type="spellEnd"/>
      <w:r>
        <w:rPr>
          <w:rFonts w:eastAsia="Batang"/>
        </w:rPr>
        <w:t xml:space="preserve"> de local para a realização das provas escritas e práticas, bem como máquinas e equipamentos necessários para a realização das provas práticas;</w:t>
      </w:r>
    </w:p>
    <w:p w:rsidR="009C6ABB" w:rsidRDefault="009C6ABB" w:rsidP="009C6ABB">
      <w:pPr>
        <w:jc w:val="both"/>
        <w:rPr>
          <w:rFonts w:eastAsia="Batang"/>
        </w:rPr>
      </w:pPr>
      <w:r>
        <w:rPr>
          <w:rFonts w:eastAsia="Batang"/>
        </w:rPr>
        <w:t xml:space="preserve">c) </w:t>
      </w:r>
      <w:r w:rsidR="007E6DCD">
        <w:rPr>
          <w:rFonts w:eastAsia="Batang"/>
        </w:rPr>
        <w:t>O Município informará os</w:t>
      </w:r>
      <w:r>
        <w:rPr>
          <w:rFonts w:eastAsia="Batang"/>
        </w:rPr>
        <w:t xml:space="preserve"> valores das taxas de inscrição e dados bancários para pagamento das mesmas.</w:t>
      </w:r>
    </w:p>
    <w:p w:rsidR="009C6ABB" w:rsidRDefault="009C6ABB" w:rsidP="009C6ABB">
      <w:pPr>
        <w:jc w:val="both"/>
        <w:rPr>
          <w:rFonts w:eastAsia="Batang"/>
        </w:rPr>
      </w:pPr>
    </w:p>
    <w:p w:rsidR="009C6ABB" w:rsidRDefault="009C6ABB" w:rsidP="006C5504">
      <w:pPr>
        <w:jc w:val="both"/>
        <w:rPr>
          <w:rFonts w:eastAsia="Batang"/>
        </w:rPr>
      </w:pPr>
      <w:r>
        <w:rPr>
          <w:rFonts w:eastAsia="Batang"/>
        </w:rPr>
        <w:t>1.4. A elaboração das provas escritas deverá o</w:t>
      </w:r>
      <w:r w:rsidR="006C5504">
        <w:rPr>
          <w:rFonts w:eastAsia="Batang"/>
        </w:rPr>
        <w:t>bedecer aos seguintes critérios:</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13"/>
        <w:gridCol w:w="1511"/>
        <w:gridCol w:w="1710"/>
        <w:gridCol w:w="1043"/>
        <w:gridCol w:w="968"/>
        <w:gridCol w:w="2203"/>
      </w:tblGrid>
      <w:tr w:rsidR="003B56E5" w:rsidRPr="00106EEA" w:rsidTr="00AD13D7">
        <w:tc>
          <w:tcPr>
            <w:tcW w:w="2313" w:type="dxa"/>
          </w:tcPr>
          <w:p w:rsidR="003B56E5" w:rsidRPr="00106EEA" w:rsidRDefault="003B56E5" w:rsidP="00914B3E">
            <w:pPr>
              <w:ind w:firstLine="0"/>
              <w:jc w:val="center"/>
              <w:rPr>
                <w:rFonts w:eastAsia="Batang"/>
              </w:rPr>
            </w:pPr>
            <w:r w:rsidRPr="00106EEA">
              <w:rPr>
                <w:rFonts w:eastAsia="Batang"/>
              </w:rPr>
              <w:t>Cargo</w:t>
            </w:r>
          </w:p>
        </w:tc>
        <w:tc>
          <w:tcPr>
            <w:tcW w:w="1511" w:type="dxa"/>
          </w:tcPr>
          <w:p w:rsidR="003B56E5" w:rsidRPr="00106EEA" w:rsidRDefault="003B56E5" w:rsidP="00914B3E">
            <w:pPr>
              <w:ind w:firstLine="0"/>
              <w:jc w:val="center"/>
              <w:rPr>
                <w:rFonts w:eastAsia="Batang"/>
              </w:rPr>
            </w:pPr>
            <w:r>
              <w:rPr>
                <w:rFonts w:eastAsia="Batang"/>
              </w:rPr>
              <w:t>Tipo de prova</w:t>
            </w:r>
          </w:p>
        </w:tc>
        <w:tc>
          <w:tcPr>
            <w:tcW w:w="1710" w:type="dxa"/>
          </w:tcPr>
          <w:p w:rsidR="003B56E5" w:rsidRPr="00106EEA" w:rsidRDefault="003B56E5" w:rsidP="00914B3E">
            <w:pPr>
              <w:ind w:firstLine="0"/>
              <w:jc w:val="center"/>
              <w:rPr>
                <w:rFonts w:eastAsia="Batang"/>
              </w:rPr>
            </w:pPr>
            <w:r>
              <w:rPr>
                <w:rFonts w:eastAsia="Batang"/>
              </w:rPr>
              <w:t>Disciplina</w:t>
            </w:r>
          </w:p>
        </w:tc>
        <w:tc>
          <w:tcPr>
            <w:tcW w:w="1043" w:type="dxa"/>
          </w:tcPr>
          <w:p w:rsidR="003B56E5" w:rsidRPr="00106EEA" w:rsidRDefault="003B56E5" w:rsidP="00914B3E">
            <w:pPr>
              <w:ind w:firstLine="0"/>
              <w:jc w:val="center"/>
              <w:rPr>
                <w:rFonts w:eastAsia="Batang"/>
              </w:rPr>
            </w:pPr>
            <w:r>
              <w:rPr>
                <w:rFonts w:eastAsia="Batang"/>
              </w:rPr>
              <w:t>Nº de questões</w:t>
            </w:r>
          </w:p>
        </w:tc>
        <w:tc>
          <w:tcPr>
            <w:tcW w:w="968" w:type="dxa"/>
          </w:tcPr>
          <w:p w:rsidR="003B56E5" w:rsidRPr="00106EEA" w:rsidRDefault="003B56E5" w:rsidP="00914B3E">
            <w:pPr>
              <w:ind w:firstLine="0"/>
              <w:jc w:val="center"/>
              <w:rPr>
                <w:rFonts w:eastAsia="Batang"/>
              </w:rPr>
            </w:pPr>
            <w:r>
              <w:rPr>
                <w:rFonts w:eastAsia="Batang"/>
              </w:rPr>
              <w:t xml:space="preserve">Total </w:t>
            </w:r>
          </w:p>
        </w:tc>
        <w:tc>
          <w:tcPr>
            <w:tcW w:w="2203" w:type="dxa"/>
          </w:tcPr>
          <w:p w:rsidR="003B56E5" w:rsidRPr="00106EEA" w:rsidRDefault="003B56E5" w:rsidP="00914B3E">
            <w:pPr>
              <w:ind w:firstLine="0"/>
              <w:jc w:val="center"/>
              <w:rPr>
                <w:rFonts w:eastAsia="Batang"/>
              </w:rPr>
            </w:pPr>
            <w:r>
              <w:rPr>
                <w:rFonts w:eastAsia="Batang"/>
              </w:rPr>
              <w:t xml:space="preserve">Escolaridade </w:t>
            </w:r>
          </w:p>
        </w:tc>
      </w:tr>
      <w:tr w:rsidR="00F31122" w:rsidRPr="00106EEA" w:rsidTr="00AD13D7">
        <w:tc>
          <w:tcPr>
            <w:tcW w:w="2313" w:type="dxa"/>
          </w:tcPr>
          <w:p w:rsidR="00F31122" w:rsidRDefault="00F31122" w:rsidP="00914B3E">
            <w:pPr>
              <w:ind w:firstLine="0"/>
              <w:jc w:val="center"/>
              <w:rPr>
                <w:rFonts w:eastAsia="Batang"/>
              </w:rPr>
            </w:pPr>
            <w:r>
              <w:rPr>
                <w:rFonts w:eastAsia="Batang"/>
              </w:rPr>
              <w:t>Atendente de Educação Infantil</w:t>
            </w:r>
          </w:p>
        </w:tc>
        <w:tc>
          <w:tcPr>
            <w:tcW w:w="1511" w:type="dxa"/>
          </w:tcPr>
          <w:p w:rsidR="00F31122" w:rsidRDefault="00F31122" w:rsidP="00914B3E">
            <w:pPr>
              <w:ind w:firstLine="0"/>
              <w:jc w:val="center"/>
              <w:rPr>
                <w:rFonts w:eastAsia="Batang"/>
              </w:rPr>
            </w:pPr>
            <w:r>
              <w:rPr>
                <w:rFonts w:eastAsia="Batang"/>
              </w:rPr>
              <w:t>Objetiva</w:t>
            </w:r>
          </w:p>
        </w:tc>
        <w:tc>
          <w:tcPr>
            <w:tcW w:w="1710" w:type="dxa"/>
          </w:tcPr>
          <w:p w:rsidR="00F31122" w:rsidRDefault="00F31122" w:rsidP="00A35C83">
            <w:pPr>
              <w:ind w:firstLine="0"/>
              <w:jc w:val="center"/>
              <w:rPr>
                <w:rFonts w:eastAsia="Batang"/>
              </w:rPr>
            </w:pPr>
            <w:r>
              <w:rPr>
                <w:rFonts w:eastAsia="Batang"/>
              </w:rPr>
              <w:t xml:space="preserve">Português </w:t>
            </w:r>
          </w:p>
          <w:p w:rsidR="00F31122" w:rsidRDefault="00F31122" w:rsidP="00A35C83">
            <w:pPr>
              <w:ind w:firstLine="0"/>
              <w:jc w:val="center"/>
              <w:rPr>
                <w:rFonts w:eastAsia="Batang"/>
              </w:rPr>
            </w:pPr>
            <w:r>
              <w:rPr>
                <w:rFonts w:eastAsia="Batang"/>
              </w:rPr>
              <w:t xml:space="preserve">Matemática </w:t>
            </w:r>
          </w:p>
          <w:p w:rsidR="00F31122" w:rsidRDefault="00F31122" w:rsidP="00A35C83">
            <w:pPr>
              <w:ind w:firstLine="0"/>
              <w:jc w:val="center"/>
              <w:rPr>
                <w:rFonts w:eastAsia="Batang"/>
              </w:rPr>
            </w:pPr>
            <w:r>
              <w:rPr>
                <w:rFonts w:eastAsia="Batang"/>
              </w:rPr>
              <w:t xml:space="preserve">Informática </w:t>
            </w:r>
          </w:p>
          <w:p w:rsidR="00F31122" w:rsidRDefault="00014471" w:rsidP="00A35C83">
            <w:pPr>
              <w:ind w:firstLine="0"/>
              <w:jc w:val="center"/>
              <w:rPr>
                <w:rFonts w:eastAsia="Batang"/>
              </w:rPr>
            </w:pPr>
            <w:r>
              <w:rPr>
                <w:rFonts w:eastAsia="Batang"/>
              </w:rPr>
              <w:t xml:space="preserve">Legislação </w:t>
            </w:r>
            <w:r w:rsidR="00F31122">
              <w:rPr>
                <w:rFonts w:eastAsia="Batang"/>
              </w:rPr>
              <w:t>conhecimentos específico</w:t>
            </w:r>
          </w:p>
        </w:tc>
        <w:tc>
          <w:tcPr>
            <w:tcW w:w="1043" w:type="dxa"/>
          </w:tcPr>
          <w:p w:rsidR="00F31122" w:rsidRDefault="00E51C03" w:rsidP="00A35C83">
            <w:pPr>
              <w:ind w:firstLine="0"/>
              <w:jc w:val="center"/>
              <w:rPr>
                <w:rFonts w:eastAsia="Batang"/>
              </w:rPr>
            </w:pPr>
            <w:r>
              <w:rPr>
                <w:rFonts w:eastAsia="Batang"/>
              </w:rPr>
              <w:t>2</w:t>
            </w:r>
            <w:r w:rsidR="00F31122">
              <w:rPr>
                <w:rFonts w:eastAsia="Batang"/>
              </w:rPr>
              <w:t>0</w:t>
            </w:r>
          </w:p>
          <w:p w:rsidR="00F31122" w:rsidRDefault="00E51C03" w:rsidP="00A35C83">
            <w:pPr>
              <w:ind w:firstLine="0"/>
              <w:jc w:val="center"/>
              <w:rPr>
                <w:rFonts w:eastAsia="Batang"/>
              </w:rPr>
            </w:pPr>
            <w:r>
              <w:rPr>
                <w:rFonts w:eastAsia="Batang"/>
              </w:rPr>
              <w:t>10</w:t>
            </w:r>
          </w:p>
          <w:p w:rsidR="00F31122" w:rsidRDefault="00F31122" w:rsidP="00A35C83">
            <w:pPr>
              <w:ind w:firstLine="0"/>
              <w:jc w:val="center"/>
              <w:rPr>
                <w:rFonts w:eastAsia="Batang"/>
              </w:rPr>
            </w:pPr>
            <w:r>
              <w:rPr>
                <w:rFonts w:eastAsia="Batang"/>
              </w:rPr>
              <w:t>0</w:t>
            </w:r>
            <w:r w:rsidR="00E51C03">
              <w:rPr>
                <w:rFonts w:eastAsia="Batang"/>
              </w:rPr>
              <w:t>4</w:t>
            </w:r>
          </w:p>
          <w:p w:rsidR="00F31122" w:rsidRDefault="00E51C03" w:rsidP="00A35C83">
            <w:pPr>
              <w:ind w:firstLine="0"/>
              <w:jc w:val="center"/>
              <w:rPr>
                <w:rFonts w:eastAsia="Batang"/>
              </w:rPr>
            </w:pPr>
            <w:r>
              <w:rPr>
                <w:rFonts w:eastAsia="Batang"/>
              </w:rPr>
              <w:t>30</w:t>
            </w:r>
          </w:p>
        </w:tc>
        <w:tc>
          <w:tcPr>
            <w:tcW w:w="968" w:type="dxa"/>
          </w:tcPr>
          <w:p w:rsidR="00F31122" w:rsidRDefault="0050040F" w:rsidP="00914B3E">
            <w:pPr>
              <w:ind w:firstLine="0"/>
              <w:jc w:val="center"/>
              <w:rPr>
                <w:rFonts w:eastAsia="Batang"/>
              </w:rPr>
            </w:pPr>
            <w:r>
              <w:rPr>
                <w:rFonts w:eastAsia="Batang"/>
              </w:rPr>
              <w:t>64</w:t>
            </w:r>
          </w:p>
        </w:tc>
        <w:tc>
          <w:tcPr>
            <w:tcW w:w="2203" w:type="dxa"/>
          </w:tcPr>
          <w:p w:rsidR="00F31122" w:rsidRPr="00A803D3" w:rsidRDefault="00F31122" w:rsidP="00131BAD">
            <w:pPr>
              <w:ind w:firstLine="0"/>
              <w:jc w:val="center"/>
            </w:pPr>
            <w:r w:rsidRPr="00A803D3">
              <w:t>Ensino Médio Completo;</w:t>
            </w:r>
            <w:r w:rsidR="00014471">
              <w:t xml:space="preserve"> </w:t>
            </w:r>
            <w:r w:rsidR="004F1AFC">
              <w:t xml:space="preserve">Formação em </w:t>
            </w:r>
            <w:r w:rsidR="00014471">
              <w:t>Magistério</w:t>
            </w:r>
            <w:r>
              <w:t xml:space="preserve"> normal e / ou curso superior na área da </w:t>
            </w:r>
            <w:r>
              <w:lastRenderedPageBreak/>
              <w:t>Educação.</w:t>
            </w:r>
          </w:p>
        </w:tc>
      </w:tr>
      <w:tr w:rsidR="00F31122" w:rsidRPr="00106EEA" w:rsidTr="00AD13D7">
        <w:tc>
          <w:tcPr>
            <w:tcW w:w="2313" w:type="dxa"/>
          </w:tcPr>
          <w:p w:rsidR="00F31122" w:rsidRPr="00106EEA" w:rsidRDefault="00F31122" w:rsidP="009C7418">
            <w:pPr>
              <w:ind w:firstLine="0"/>
              <w:jc w:val="center"/>
              <w:rPr>
                <w:rFonts w:eastAsia="Batang"/>
              </w:rPr>
            </w:pPr>
            <w:r w:rsidRPr="00106EEA">
              <w:rPr>
                <w:rFonts w:eastAsia="Batang"/>
              </w:rPr>
              <w:lastRenderedPageBreak/>
              <w:t>Professor para</w:t>
            </w:r>
            <w:r>
              <w:rPr>
                <w:rFonts w:eastAsia="Batang"/>
              </w:rPr>
              <w:t>1</w:t>
            </w:r>
            <w:r w:rsidRPr="00106EEA">
              <w:rPr>
                <w:rFonts w:eastAsia="Batang"/>
              </w:rPr>
              <w:t xml:space="preserve"> </w:t>
            </w:r>
            <w:r>
              <w:rPr>
                <w:rFonts w:eastAsia="Batang"/>
              </w:rPr>
              <w:t>º a 5º série</w:t>
            </w:r>
            <w:r w:rsidRPr="00106EEA">
              <w:rPr>
                <w:rFonts w:eastAsia="Batang"/>
              </w:rPr>
              <w:t xml:space="preserve"> do Ensino Fundamental</w:t>
            </w:r>
          </w:p>
        </w:tc>
        <w:tc>
          <w:tcPr>
            <w:tcW w:w="1511" w:type="dxa"/>
          </w:tcPr>
          <w:p w:rsidR="00F31122" w:rsidRDefault="00F31122" w:rsidP="009C7418">
            <w:pPr>
              <w:ind w:firstLine="0"/>
              <w:jc w:val="center"/>
              <w:rPr>
                <w:rFonts w:eastAsia="Batang"/>
              </w:rPr>
            </w:pPr>
            <w:r>
              <w:rPr>
                <w:rFonts w:eastAsia="Batang"/>
              </w:rPr>
              <w:t>Objetiva</w:t>
            </w:r>
          </w:p>
          <w:p w:rsidR="00F31122" w:rsidRPr="00106EEA" w:rsidRDefault="00F31122" w:rsidP="009C7418">
            <w:pPr>
              <w:ind w:firstLine="0"/>
              <w:jc w:val="center"/>
              <w:rPr>
                <w:rFonts w:eastAsia="Batang"/>
              </w:rPr>
            </w:pPr>
            <w:r>
              <w:rPr>
                <w:rFonts w:eastAsia="Batang"/>
              </w:rPr>
              <w:t>Títulos</w:t>
            </w:r>
          </w:p>
        </w:tc>
        <w:tc>
          <w:tcPr>
            <w:tcW w:w="1710" w:type="dxa"/>
          </w:tcPr>
          <w:p w:rsidR="00F31122" w:rsidRDefault="00F31122" w:rsidP="009C7418">
            <w:pPr>
              <w:ind w:firstLine="0"/>
              <w:jc w:val="center"/>
              <w:rPr>
                <w:rFonts w:eastAsia="Batang"/>
              </w:rPr>
            </w:pPr>
            <w:r>
              <w:rPr>
                <w:rFonts w:eastAsia="Batang"/>
              </w:rPr>
              <w:t xml:space="preserve">Português </w:t>
            </w:r>
          </w:p>
          <w:p w:rsidR="00F31122" w:rsidRDefault="00F31122" w:rsidP="009C7418">
            <w:pPr>
              <w:ind w:firstLine="0"/>
              <w:jc w:val="center"/>
              <w:rPr>
                <w:rFonts w:eastAsia="Batang"/>
              </w:rPr>
            </w:pPr>
            <w:r>
              <w:rPr>
                <w:rFonts w:eastAsia="Batang"/>
              </w:rPr>
              <w:t xml:space="preserve">Matemática </w:t>
            </w:r>
          </w:p>
          <w:p w:rsidR="00F31122" w:rsidRDefault="00F31122" w:rsidP="009C7418">
            <w:pPr>
              <w:ind w:firstLine="0"/>
              <w:jc w:val="center"/>
              <w:rPr>
                <w:rFonts w:eastAsia="Batang"/>
              </w:rPr>
            </w:pPr>
            <w:r>
              <w:rPr>
                <w:rFonts w:eastAsia="Batang"/>
              </w:rPr>
              <w:t xml:space="preserve">Informática </w:t>
            </w:r>
          </w:p>
          <w:p w:rsidR="00F31122" w:rsidRPr="00106EEA" w:rsidRDefault="00F31122" w:rsidP="009C7418">
            <w:pPr>
              <w:ind w:firstLine="0"/>
              <w:jc w:val="center"/>
              <w:rPr>
                <w:rFonts w:eastAsia="Batang"/>
              </w:rPr>
            </w:pPr>
            <w:r>
              <w:rPr>
                <w:rFonts w:eastAsia="Batang"/>
              </w:rPr>
              <w:t>Legislação e conhecimentos específicos</w:t>
            </w:r>
          </w:p>
        </w:tc>
        <w:tc>
          <w:tcPr>
            <w:tcW w:w="1043" w:type="dxa"/>
          </w:tcPr>
          <w:p w:rsidR="00F31122" w:rsidRDefault="00F31122" w:rsidP="009C7418">
            <w:pPr>
              <w:ind w:firstLine="0"/>
              <w:jc w:val="center"/>
              <w:rPr>
                <w:rFonts w:eastAsia="Batang"/>
              </w:rPr>
            </w:pPr>
            <w:r>
              <w:rPr>
                <w:rFonts w:eastAsia="Batang"/>
              </w:rPr>
              <w:t>20</w:t>
            </w:r>
          </w:p>
          <w:p w:rsidR="00F31122" w:rsidRDefault="00F31122" w:rsidP="009C7418">
            <w:pPr>
              <w:ind w:firstLine="0"/>
              <w:jc w:val="center"/>
              <w:rPr>
                <w:rFonts w:eastAsia="Batang"/>
              </w:rPr>
            </w:pPr>
            <w:r>
              <w:rPr>
                <w:rFonts w:eastAsia="Batang"/>
              </w:rPr>
              <w:t>10</w:t>
            </w:r>
          </w:p>
          <w:p w:rsidR="00F31122" w:rsidRDefault="00F31122" w:rsidP="009C7418">
            <w:pPr>
              <w:ind w:firstLine="0"/>
              <w:jc w:val="center"/>
              <w:rPr>
                <w:rFonts w:eastAsia="Batang"/>
              </w:rPr>
            </w:pPr>
            <w:r>
              <w:rPr>
                <w:rFonts w:eastAsia="Batang"/>
              </w:rPr>
              <w:t>04</w:t>
            </w:r>
          </w:p>
          <w:p w:rsidR="00F31122" w:rsidRPr="00106EEA" w:rsidRDefault="00F31122" w:rsidP="009C7418">
            <w:pPr>
              <w:ind w:firstLine="0"/>
              <w:jc w:val="center"/>
              <w:rPr>
                <w:rFonts w:eastAsia="Batang"/>
              </w:rPr>
            </w:pPr>
            <w:r>
              <w:rPr>
                <w:rFonts w:eastAsia="Batang"/>
              </w:rPr>
              <w:t>30</w:t>
            </w:r>
          </w:p>
        </w:tc>
        <w:tc>
          <w:tcPr>
            <w:tcW w:w="968" w:type="dxa"/>
          </w:tcPr>
          <w:p w:rsidR="00F31122" w:rsidRPr="00106EEA" w:rsidRDefault="00F31122" w:rsidP="009C7418">
            <w:pPr>
              <w:ind w:firstLine="0"/>
              <w:jc w:val="center"/>
              <w:rPr>
                <w:rFonts w:eastAsia="Batang"/>
              </w:rPr>
            </w:pPr>
            <w:r>
              <w:rPr>
                <w:rFonts w:eastAsia="Batang"/>
              </w:rPr>
              <w:t>64</w:t>
            </w:r>
          </w:p>
        </w:tc>
        <w:tc>
          <w:tcPr>
            <w:tcW w:w="2203" w:type="dxa"/>
          </w:tcPr>
          <w:p w:rsidR="00F31122" w:rsidRPr="00106EEA" w:rsidRDefault="00F31122" w:rsidP="00397209">
            <w:pPr>
              <w:ind w:firstLine="0"/>
              <w:jc w:val="center"/>
              <w:rPr>
                <w:rFonts w:eastAsia="Batang"/>
              </w:rPr>
            </w:pPr>
            <w:r>
              <w:rPr>
                <w:rFonts w:eastAsia="Batang"/>
              </w:rPr>
              <w:t>Exigência mínima de habilitação de Curso Médio na modalidade Normal ou Curso Superior</w:t>
            </w:r>
            <w:r w:rsidR="00397209">
              <w:rPr>
                <w:rFonts w:eastAsia="Batang"/>
              </w:rPr>
              <w:t>.</w:t>
            </w:r>
            <w:r>
              <w:rPr>
                <w:rFonts w:eastAsia="Batang"/>
              </w:rPr>
              <w:t xml:space="preserve"> </w:t>
            </w:r>
          </w:p>
        </w:tc>
      </w:tr>
      <w:tr w:rsidR="00F31122" w:rsidRPr="00106EEA" w:rsidTr="00AD13D7">
        <w:tc>
          <w:tcPr>
            <w:tcW w:w="2313" w:type="dxa"/>
          </w:tcPr>
          <w:p w:rsidR="00F31122" w:rsidRPr="00106EEA" w:rsidRDefault="00F31122" w:rsidP="009C7418">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 – </w:t>
            </w:r>
            <w:r>
              <w:rPr>
                <w:rFonts w:eastAsia="Batang"/>
              </w:rPr>
              <w:t>Artes</w:t>
            </w:r>
            <w:r w:rsidRPr="00106EEA">
              <w:rPr>
                <w:rFonts w:eastAsia="Batang"/>
              </w:rPr>
              <w:t xml:space="preserve"> </w:t>
            </w:r>
          </w:p>
        </w:tc>
        <w:tc>
          <w:tcPr>
            <w:tcW w:w="1511" w:type="dxa"/>
          </w:tcPr>
          <w:p w:rsidR="00F31122" w:rsidRDefault="00F31122" w:rsidP="009C7418">
            <w:pPr>
              <w:ind w:firstLine="0"/>
              <w:jc w:val="center"/>
              <w:rPr>
                <w:rFonts w:eastAsia="Batang"/>
              </w:rPr>
            </w:pPr>
            <w:r>
              <w:rPr>
                <w:rFonts w:eastAsia="Batang"/>
              </w:rPr>
              <w:t>Objetiva</w:t>
            </w:r>
          </w:p>
          <w:p w:rsidR="00F31122" w:rsidRPr="00106EEA" w:rsidRDefault="00F31122" w:rsidP="009C7418">
            <w:pPr>
              <w:ind w:firstLine="0"/>
              <w:jc w:val="center"/>
              <w:rPr>
                <w:rFonts w:eastAsia="Batang"/>
              </w:rPr>
            </w:pPr>
            <w:r>
              <w:rPr>
                <w:rFonts w:eastAsia="Batang"/>
              </w:rPr>
              <w:t>Títulos</w:t>
            </w:r>
          </w:p>
        </w:tc>
        <w:tc>
          <w:tcPr>
            <w:tcW w:w="1710" w:type="dxa"/>
          </w:tcPr>
          <w:p w:rsidR="000445F0" w:rsidRDefault="00F31122" w:rsidP="009C7418">
            <w:pPr>
              <w:ind w:firstLine="0"/>
              <w:jc w:val="center"/>
              <w:rPr>
                <w:rFonts w:eastAsia="Batang"/>
              </w:rPr>
            </w:pPr>
            <w:r>
              <w:rPr>
                <w:rFonts w:eastAsia="Batang"/>
              </w:rPr>
              <w:t>Português</w:t>
            </w:r>
          </w:p>
          <w:p w:rsidR="00F31122" w:rsidRDefault="00F31122" w:rsidP="009C7418">
            <w:pPr>
              <w:ind w:firstLine="0"/>
              <w:jc w:val="center"/>
              <w:rPr>
                <w:rFonts w:eastAsia="Batang"/>
              </w:rPr>
            </w:pPr>
            <w:r>
              <w:rPr>
                <w:rFonts w:eastAsia="Batang"/>
              </w:rPr>
              <w:t xml:space="preserve">Informática </w:t>
            </w:r>
          </w:p>
          <w:p w:rsidR="00F31122" w:rsidRPr="00106EEA" w:rsidRDefault="00F31122" w:rsidP="009C7418">
            <w:pPr>
              <w:ind w:firstLine="0"/>
              <w:jc w:val="center"/>
              <w:rPr>
                <w:rFonts w:eastAsia="Batang"/>
              </w:rPr>
            </w:pPr>
            <w:r>
              <w:rPr>
                <w:rFonts w:eastAsia="Batang"/>
              </w:rPr>
              <w:t>Legislação e conhecimentos específicos</w:t>
            </w:r>
          </w:p>
        </w:tc>
        <w:tc>
          <w:tcPr>
            <w:tcW w:w="1043" w:type="dxa"/>
          </w:tcPr>
          <w:p w:rsidR="00F31122" w:rsidRDefault="00F00C7A" w:rsidP="009C7418">
            <w:pPr>
              <w:ind w:firstLine="0"/>
              <w:jc w:val="center"/>
              <w:rPr>
                <w:rFonts w:eastAsia="Batang"/>
              </w:rPr>
            </w:pPr>
            <w:r>
              <w:rPr>
                <w:rFonts w:eastAsia="Batang"/>
              </w:rPr>
              <w:t>2</w:t>
            </w:r>
            <w:r w:rsidR="000445F0">
              <w:rPr>
                <w:rFonts w:eastAsia="Batang"/>
              </w:rPr>
              <w:t>0</w:t>
            </w:r>
          </w:p>
          <w:p w:rsidR="000445F0" w:rsidRDefault="000445F0" w:rsidP="009C7418">
            <w:pPr>
              <w:ind w:firstLine="0"/>
              <w:jc w:val="center"/>
              <w:rPr>
                <w:rFonts w:eastAsia="Batang"/>
              </w:rPr>
            </w:pPr>
            <w:r>
              <w:rPr>
                <w:rFonts w:eastAsia="Batang"/>
              </w:rPr>
              <w:t>10</w:t>
            </w:r>
          </w:p>
          <w:p w:rsidR="00F31122" w:rsidRPr="00106EEA" w:rsidRDefault="00F31122" w:rsidP="009C7418">
            <w:pPr>
              <w:ind w:firstLine="0"/>
              <w:jc w:val="center"/>
              <w:rPr>
                <w:rFonts w:eastAsia="Batang"/>
              </w:rPr>
            </w:pPr>
            <w:r>
              <w:rPr>
                <w:rFonts w:eastAsia="Batang"/>
              </w:rPr>
              <w:t>40</w:t>
            </w:r>
          </w:p>
        </w:tc>
        <w:tc>
          <w:tcPr>
            <w:tcW w:w="968" w:type="dxa"/>
          </w:tcPr>
          <w:p w:rsidR="00F31122" w:rsidRPr="00106EEA" w:rsidRDefault="00F31122" w:rsidP="009C7418">
            <w:pPr>
              <w:ind w:firstLine="0"/>
              <w:jc w:val="center"/>
              <w:rPr>
                <w:rFonts w:eastAsia="Batang"/>
              </w:rPr>
            </w:pPr>
            <w:r>
              <w:rPr>
                <w:rFonts w:eastAsia="Batang"/>
              </w:rPr>
              <w:t>70</w:t>
            </w:r>
          </w:p>
        </w:tc>
        <w:tc>
          <w:tcPr>
            <w:tcW w:w="2203" w:type="dxa"/>
          </w:tcPr>
          <w:p w:rsidR="00F31122" w:rsidRPr="00106EEA" w:rsidRDefault="00F31122" w:rsidP="009C7418">
            <w:pPr>
              <w:ind w:firstLine="0"/>
              <w:jc w:val="center"/>
              <w:rPr>
                <w:rFonts w:eastAsia="Batang"/>
              </w:rPr>
            </w:pPr>
            <w:r>
              <w:rPr>
                <w:rFonts w:eastAsia="Batang"/>
              </w:rPr>
              <w:t xml:space="preserve">Habilitação específica de Curso Superior de Licenciatura Plena ou </w:t>
            </w:r>
            <w:proofErr w:type="spellStart"/>
            <w:r>
              <w:rPr>
                <w:rFonts w:eastAsia="Batang"/>
              </w:rPr>
              <w:t>Pós-graduação</w:t>
            </w:r>
            <w:proofErr w:type="spellEnd"/>
            <w:r>
              <w:rPr>
                <w:rFonts w:eastAsia="Batang"/>
              </w:rPr>
              <w:t>.</w:t>
            </w:r>
          </w:p>
        </w:tc>
      </w:tr>
      <w:tr w:rsidR="00F31122" w:rsidRPr="00106EEA" w:rsidTr="00AD13D7">
        <w:tc>
          <w:tcPr>
            <w:tcW w:w="2313" w:type="dxa"/>
          </w:tcPr>
          <w:p w:rsidR="00F31122" w:rsidRPr="00106EEA" w:rsidRDefault="00F31122" w:rsidP="009C7418">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 – </w:t>
            </w:r>
            <w:r>
              <w:rPr>
                <w:rFonts w:eastAsia="Batang"/>
              </w:rPr>
              <w:t>Ciências</w:t>
            </w:r>
          </w:p>
        </w:tc>
        <w:tc>
          <w:tcPr>
            <w:tcW w:w="1511" w:type="dxa"/>
          </w:tcPr>
          <w:p w:rsidR="00F31122" w:rsidRDefault="00F31122" w:rsidP="009C7418">
            <w:pPr>
              <w:ind w:firstLine="0"/>
              <w:jc w:val="center"/>
              <w:rPr>
                <w:rFonts w:eastAsia="Batang"/>
              </w:rPr>
            </w:pPr>
            <w:r>
              <w:rPr>
                <w:rFonts w:eastAsia="Batang"/>
              </w:rPr>
              <w:t>Objetiva</w:t>
            </w:r>
          </w:p>
          <w:p w:rsidR="00F31122" w:rsidRPr="00106EEA" w:rsidRDefault="00F31122" w:rsidP="009C7418">
            <w:pPr>
              <w:ind w:firstLine="0"/>
              <w:jc w:val="center"/>
              <w:rPr>
                <w:rFonts w:eastAsia="Batang"/>
              </w:rPr>
            </w:pPr>
            <w:r>
              <w:rPr>
                <w:rFonts w:eastAsia="Batang"/>
              </w:rPr>
              <w:t>Títulos</w:t>
            </w:r>
          </w:p>
        </w:tc>
        <w:tc>
          <w:tcPr>
            <w:tcW w:w="1710" w:type="dxa"/>
          </w:tcPr>
          <w:p w:rsidR="000445F0" w:rsidRDefault="00F31122" w:rsidP="009C7418">
            <w:pPr>
              <w:ind w:firstLine="0"/>
              <w:jc w:val="center"/>
              <w:rPr>
                <w:rFonts w:eastAsia="Batang"/>
              </w:rPr>
            </w:pPr>
            <w:r>
              <w:rPr>
                <w:rFonts w:eastAsia="Batang"/>
              </w:rPr>
              <w:t>Português</w:t>
            </w:r>
          </w:p>
          <w:p w:rsidR="00F31122" w:rsidRDefault="00F31122" w:rsidP="009C7418">
            <w:pPr>
              <w:ind w:firstLine="0"/>
              <w:jc w:val="center"/>
              <w:rPr>
                <w:rFonts w:eastAsia="Batang"/>
              </w:rPr>
            </w:pPr>
            <w:r>
              <w:rPr>
                <w:rFonts w:eastAsia="Batang"/>
              </w:rPr>
              <w:t xml:space="preserve">Informática </w:t>
            </w:r>
          </w:p>
          <w:p w:rsidR="00F31122" w:rsidRPr="00106EEA" w:rsidRDefault="00F31122" w:rsidP="009C7418">
            <w:pPr>
              <w:ind w:firstLine="0"/>
              <w:jc w:val="center"/>
              <w:rPr>
                <w:rFonts w:eastAsia="Batang"/>
              </w:rPr>
            </w:pPr>
            <w:r>
              <w:rPr>
                <w:rFonts w:eastAsia="Batang"/>
              </w:rPr>
              <w:t>Legislação e conhecimentos específicos</w:t>
            </w:r>
          </w:p>
        </w:tc>
        <w:tc>
          <w:tcPr>
            <w:tcW w:w="1043" w:type="dxa"/>
          </w:tcPr>
          <w:p w:rsidR="00F31122" w:rsidRDefault="00F00C7A" w:rsidP="009C7418">
            <w:pPr>
              <w:ind w:firstLine="0"/>
              <w:jc w:val="center"/>
              <w:rPr>
                <w:rFonts w:eastAsia="Batang"/>
              </w:rPr>
            </w:pPr>
            <w:r>
              <w:rPr>
                <w:rFonts w:eastAsia="Batang"/>
              </w:rPr>
              <w:t>2</w:t>
            </w:r>
            <w:r w:rsidR="000445F0">
              <w:rPr>
                <w:rFonts w:eastAsia="Batang"/>
              </w:rPr>
              <w:t>0</w:t>
            </w:r>
          </w:p>
          <w:p w:rsidR="00F31122" w:rsidRDefault="00EF039A" w:rsidP="009C7418">
            <w:pPr>
              <w:ind w:firstLine="0"/>
              <w:jc w:val="center"/>
              <w:rPr>
                <w:rFonts w:eastAsia="Batang"/>
              </w:rPr>
            </w:pPr>
            <w:r>
              <w:rPr>
                <w:rFonts w:eastAsia="Batang"/>
              </w:rPr>
              <w:t>10</w:t>
            </w:r>
          </w:p>
          <w:p w:rsidR="00EF039A" w:rsidRPr="00106EEA" w:rsidRDefault="00EF039A" w:rsidP="009C7418">
            <w:pPr>
              <w:ind w:firstLine="0"/>
              <w:jc w:val="center"/>
              <w:rPr>
                <w:rFonts w:eastAsia="Batang"/>
              </w:rPr>
            </w:pPr>
            <w:r>
              <w:rPr>
                <w:rFonts w:eastAsia="Batang"/>
              </w:rPr>
              <w:t>40</w:t>
            </w:r>
          </w:p>
        </w:tc>
        <w:tc>
          <w:tcPr>
            <w:tcW w:w="968" w:type="dxa"/>
          </w:tcPr>
          <w:p w:rsidR="00F31122" w:rsidRPr="00106EEA" w:rsidRDefault="00F31122" w:rsidP="009C7418">
            <w:pPr>
              <w:ind w:firstLine="0"/>
              <w:jc w:val="center"/>
              <w:rPr>
                <w:rFonts w:eastAsia="Batang"/>
              </w:rPr>
            </w:pPr>
            <w:r>
              <w:rPr>
                <w:rFonts w:eastAsia="Batang"/>
              </w:rPr>
              <w:t>70</w:t>
            </w:r>
          </w:p>
        </w:tc>
        <w:tc>
          <w:tcPr>
            <w:tcW w:w="2203" w:type="dxa"/>
          </w:tcPr>
          <w:p w:rsidR="00F31122" w:rsidRPr="00106EEA" w:rsidRDefault="00F31122" w:rsidP="009C7418">
            <w:pPr>
              <w:ind w:firstLine="0"/>
              <w:jc w:val="center"/>
              <w:rPr>
                <w:rFonts w:eastAsia="Batang"/>
              </w:rPr>
            </w:pPr>
            <w:r>
              <w:rPr>
                <w:rFonts w:eastAsia="Batang"/>
              </w:rPr>
              <w:t xml:space="preserve">Habilitação específica de Curso Superior de Licenciatura Plena ou </w:t>
            </w:r>
            <w:proofErr w:type="spellStart"/>
            <w:r>
              <w:rPr>
                <w:rFonts w:eastAsia="Batang"/>
              </w:rPr>
              <w:t>Pós-graduação</w:t>
            </w:r>
            <w:proofErr w:type="spellEnd"/>
            <w:r>
              <w:rPr>
                <w:rFonts w:eastAsia="Batang"/>
              </w:rPr>
              <w:t>.</w:t>
            </w:r>
          </w:p>
        </w:tc>
      </w:tr>
      <w:tr w:rsidR="00F31122" w:rsidRPr="00106EEA" w:rsidTr="00AD13D7">
        <w:tc>
          <w:tcPr>
            <w:tcW w:w="2313" w:type="dxa"/>
          </w:tcPr>
          <w:p w:rsidR="00F31122" w:rsidRPr="00106EEA" w:rsidRDefault="00F31122" w:rsidP="009C7418">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 – </w:t>
            </w:r>
            <w:r>
              <w:rPr>
                <w:rFonts w:eastAsia="Batang"/>
              </w:rPr>
              <w:t>Matemática</w:t>
            </w:r>
          </w:p>
        </w:tc>
        <w:tc>
          <w:tcPr>
            <w:tcW w:w="1511" w:type="dxa"/>
          </w:tcPr>
          <w:p w:rsidR="00F31122" w:rsidRDefault="00F31122" w:rsidP="009C7418">
            <w:pPr>
              <w:ind w:firstLine="0"/>
              <w:jc w:val="center"/>
              <w:rPr>
                <w:rFonts w:eastAsia="Batang"/>
              </w:rPr>
            </w:pPr>
            <w:r>
              <w:rPr>
                <w:rFonts w:eastAsia="Batang"/>
              </w:rPr>
              <w:t>Objetiva</w:t>
            </w:r>
          </w:p>
          <w:p w:rsidR="00F31122" w:rsidRPr="00106EEA" w:rsidRDefault="00F31122" w:rsidP="009C7418">
            <w:pPr>
              <w:ind w:firstLine="0"/>
              <w:jc w:val="center"/>
              <w:rPr>
                <w:rFonts w:eastAsia="Batang"/>
              </w:rPr>
            </w:pPr>
            <w:r>
              <w:rPr>
                <w:rFonts w:eastAsia="Batang"/>
              </w:rPr>
              <w:t>Títulos</w:t>
            </w:r>
          </w:p>
        </w:tc>
        <w:tc>
          <w:tcPr>
            <w:tcW w:w="1710" w:type="dxa"/>
          </w:tcPr>
          <w:p w:rsidR="00F31122" w:rsidRDefault="00F31122" w:rsidP="009C7418">
            <w:pPr>
              <w:ind w:firstLine="0"/>
              <w:jc w:val="center"/>
              <w:rPr>
                <w:rFonts w:eastAsia="Batang"/>
              </w:rPr>
            </w:pPr>
            <w:r>
              <w:rPr>
                <w:rFonts w:eastAsia="Batang"/>
              </w:rPr>
              <w:t xml:space="preserve">Português </w:t>
            </w:r>
          </w:p>
          <w:p w:rsidR="00F31122" w:rsidRDefault="00F31122" w:rsidP="009C7418">
            <w:pPr>
              <w:ind w:firstLine="0"/>
              <w:jc w:val="center"/>
              <w:rPr>
                <w:rFonts w:eastAsia="Batang"/>
              </w:rPr>
            </w:pPr>
            <w:r>
              <w:rPr>
                <w:rFonts w:eastAsia="Batang"/>
              </w:rPr>
              <w:t xml:space="preserve">Informática </w:t>
            </w:r>
          </w:p>
          <w:p w:rsidR="00F31122" w:rsidRPr="00106EEA" w:rsidRDefault="00F31122" w:rsidP="009C7418">
            <w:pPr>
              <w:ind w:firstLine="0"/>
              <w:jc w:val="center"/>
              <w:rPr>
                <w:rFonts w:eastAsia="Batang"/>
              </w:rPr>
            </w:pPr>
            <w:r>
              <w:rPr>
                <w:rFonts w:eastAsia="Batang"/>
              </w:rPr>
              <w:t>Legislação e conhecimentos específicos</w:t>
            </w:r>
          </w:p>
        </w:tc>
        <w:tc>
          <w:tcPr>
            <w:tcW w:w="1043" w:type="dxa"/>
          </w:tcPr>
          <w:p w:rsidR="00F31122" w:rsidRDefault="00F00C7A" w:rsidP="009C7418">
            <w:pPr>
              <w:ind w:firstLine="0"/>
              <w:jc w:val="center"/>
              <w:rPr>
                <w:rFonts w:eastAsia="Batang"/>
              </w:rPr>
            </w:pPr>
            <w:r>
              <w:rPr>
                <w:rFonts w:eastAsia="Batang"/>
              </w:rPr>
              <w:t>2</w:t>
            </w:r>
            <w:r w:rsidR="00F31122">
              <w:rPr>
                <w:rFonts w:eastAsia="Batang"/>
              </w:rPr>
              <w:t>0</w:t>
            </w:r>
          </w:p>
          <w:p w:rsidR="00F31122" w:rsidRDefault="000445F0" w:rsidP="009C7418">
            <w:pPr>
              <w:ind w:firstLine="0"/>
              <w:jc w:val="center"/>
              <w:rPr>
                <w:rFonts w:eastAsia="Batang"/>
              </w:rPr>
            </w:pPr>
            <w:r>
              <w:rPr>
                <w:rFonts w:eastAsia="Batang"/>
              </w:rPr>
              <w:t>1</w:t>
            </w:r>
            <w:r w:rsidR="00F31122">
              <w:rPr>
                <w:rFonts w:eastAsia="Batang"/>
              </w:rPr>
              <w:t>0</w:t>
            </w:r>
          </w:p>
          <w:p w:rsidR="000445F0" w:rsidRPr="00106EEA" w:rsidRDefault="000445F0" w:rsidP="009C7418">
            <w:pPr>
              <w:ind w:firstLine="0"/>
              <w:jc w:val="center"/>
              <w:rPr>
                <w:rFonts w:eastAsia="Batang"/>
              </w:rPr>
            </w:pPr>
            <w:r>
              <w:rPr>
                <w:rFonts w:eastAsia="Batang"/>
              </w:rPr>
              <w:t>40</w:t>
            </w:r>
          </w:p>
        </w:tc>
        <w:tc>
          <w:tcPr>
            <w:tcW w:w="968" w:type="dxa"/>
          </w:tcPr>
          <w:p w:rsidR="00F31122" w:rsidRPr="00106EEA" w:rsidRDefault="00F31122" w:rsidP="009C7418">
            <w:pPr>
              <w:ind w:firstLine="0"/>
              <w:jc w:val="center"/>
              <w:rPr>
                <w:rFonts w:eastAsia="Batang"/>
              </w:rPr>
            </w:pPr>
            <w:r>
              <w:rPr>
                <w:rFonts w:eastAsia="Batang"/>
              </w:rPr>
              <w:t>70</w:t>
            </w:r>
          </w:p>
        </w:tc>
        <w:tc>
          <w:tcPr>
            <w:tcW w:w="2203" w:type="dxa"/>
          </w:tcPr>
          <w:p w:rsidR="00F31122" w:rsidRPr="00106EEA" w:rsidRDefault="00F31122" w:rsidP="009C7418">
            <w:pPr>
              <w:ind w:firstLine="0"/>
              <w:jc w:val="center"/>
              <w:rPr>
                <w:rFonts w:eastAsia="Batang"/>
              </w:rPr>
            </w:pPr>
            <w:r>
              <w:rPr>
                <w:rFonts w:eastAsia="Batang"/>
              </w:rPr>
              <w:t xml:space="preserve">Habilitação específica de Curso Superior de Licenciatura Plena ou </w:t>
            </w:r>
            <w:proofErr w:type="spellStart"/>
            <w:r>
              <w:rPr>
                <w:rFonts w:eastAsia="Batang"/>
              </w:rPr>
              <w:t>Pós-graduação</w:t>
            </w:r>
            <w:proofErr w:type="spellEnd"/>
            <w:r>
              <w:rPr>
                <w:rFonts w:eastAsia="Batang"/>
              </w:rPr>
              <w:t>.</w:t>
            </w:r>
          </w:p>
        </w:tc>
      </w:tr>
      <w:tr w:rsidR="00F31122" w:rsidRPr="00106EEA" w:rsidTr="00AD13D7">
        <w:tc>
          <w:tcPr>
            <w:tcW w:w="2313" w:type="dxa"/>
          </w:tcPr>
          <w:p w:rsidR="00F31122" w:rsidRPr="00106EEA" w:rsidRDefault="00F31122" w:rsidP="009C7418">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 – </w:t>
            </w:r>
            <w:r>
              <w:rPr>
                <w:rFonts w:eastAsia="Batang"/>
              </w:rPr>
              <w:t>História</w:t>
            </w:r>
          </w:p>
        </w:tc>
        <w:tc>
          <w:tcPr>
            <w:tcW w:w="1511" w:type="dxa"/>
          </w:tcPr>
          <w:p w:rsidR="00F31122" w:rsidRDefault="00F31122" w:rsidP="009C7418">
            <w:pPr>
              <w:ind w:firstLine="0"/>
              <w:jc w:val="center"/>
              <w:rPr>
                <w:rFonts w:eastAsia="Batang"/>
              </w:rPr>
            </w:pPr>
            <w:r>
              <w:rPr>
                <w:rFonts w:eastAsia="Batang"/>
              </w:rPr>
              <w:t>Objetiva</w:t>
            </w:r>
          </w:p>
          <w:p w:rsidR="00F31122" w:rsidRPr="00106EEA" w:rsidRDefault="00F31122" w:rsidP="009C7418">
            <w:pPr>
              <w:ind w:firstLine="0"/>
              <w:jc w:val="center"/>
              <w:rPr>
                <w:rFonts w:eastAsia="Batang"/>
              </w:rPr>
            </w:pPr>
            <w:r>
              <w:rPr>
                <w:rFonts w:eastAsia="Batang"/>
              </w:rPr>
              <w:t>Títulos</w:t>
            </w:r>
          </w:p>
        </w:tc>
        <w:tc>
          <w:tcPr>
            <w:tcW w:w="1710" w:type="dxa"/>
          </w:tcPr>
          <w:p w:rsidR="00F31122" w:rsidRDefault="00F31122" w:rsidP="009C7418">
            <w:pPr>
              <w:ind w:firstLine="0"/>
              <w:jc w:val="center"/>
              <w:rPr>
                <w:rFonts w:eastAsia="Batang"/>
              </w:rPr>
            </w:pPr>
            <w:r>
              <w:rPr>
                <w:rFonts w:eastAsia="Batang"/>
              </w:rPr>
              <w:t xml:space="preserve">Português </w:t>
            </w:r>
          </w:p>
          <w:p w:rsidR="00F31122" w:rsidRDefault="00F31122" w:rsidP="009C7418">
            <w:pPr>
              <w:ind w:firstLine="0"/>
              <w:jc w:val="center"/>
              <w:rPr>
                <w:rFonts w:eastAsia="Batang"/>
              </w:rPr>
            </w:pPr>
            <w:r>
              <w:rPr>
                <w:rFonts w:eastAsia="Batang"/>
              </w:rPr>
              <w:t xml:space="preserve">Informática </w:t>
            </w:r>
          </w:p>
          <w:p w:rsidR="00F31122" w:rsidRPr="00106EEA" w:rsidRDefault="00F31122" w:rsidP="009C7418">
            <w:pPr>
              <w:ind w:firstLine="0"/>
              <w:jc w:val="center"/>
              <w:rPr>
                <w:rFonts w:eastAsia="Batang"/>
              </w:rPr>
            </w:pPr>
            <w:r>
              <w:rPr>
                <w:rFonts w:eastAsia="Batang"/>
              </w:rPr>
              <w:t>Legislação e conhecimentos específicos</w:t>
            </w:r>
          </w:p>
        </w:tc>
        <w:tc>
          <w:tcPr>
            <w:tcW w:w="1043" w:type="dxa"/>
          </w:tcPr>
          <w:p w:rsidR="00F31122" w:rsidRDefault="00F00C7A" w:rsidP="009C7418">
            <w:pPr>
              <w:ind w:firstLine="0"/>
              <w:jc w:val="center"/>
              <w:rPr>
                <w:rFonts w:eastAsia="Batang"/>
              </w:rPr>
            </w:pPr>
            <w:r>
              <w:rPr>
                <w:rFonts w:eastAsia="Batang"/>
              </w:rPr>
              <w:t>2</w:t>
            </w:r>
            <w:r w:rsidR="000445F0">
              <w:rPr>
                <w:rFonts w:eastAsia="Batang"/>
              </w:rPr>
              <w:t>0</w:t>
            </w:r>
          </w:p>
          <w:p w:rsidR="000445F0" w:rsidRDefault="000445F0" w:rsidP="009C7418">
            <w:pPr>
              <w:ind w:firstLine="0"/>
              <w:jc w:val="center"/>
              <w:rPr>
                <w:rFonts w:eastAsia="Batang"/>
              </w:rPr>
            </w:pPr>
            <w:r>
              <w:rPr>
                <w:rFonts w:eastAsia="Batang"/>
              </w:rPr>
              <w:t>10</w:t>
            </w:r>
          </w:p>
          <w:p w:rsidR="00F31122" w:rsidRPr="00106EEA" w:rsidRDefault="00F31122" w:rsidP="009C7418">
            <w:pPr>
              <w:ind w:firstLine="0"/>
              <w:jc w:val="center"/>
              <w:rPr>
                <w:rFonts w:eastAsia="Batang"/>
              </w:rPr>
            </w:pPr>
            <w:r>
              <w:rPr>
                <w:rFonts w:eastAsia="Batang"/>
              </w:rPr>
              <w:t>40</w:t>
            </w:r>
          </w:p>
        </w:tc>
        <w:tc>
          <w:tcPr>
            <w:tcW w:w="968" w:type="dxa"/>
          </w:tcPr>
          <w:p w:rsidR="00F31122" w:rsidRPr="00106EEA" w:rsidRDefault="00F31122" w:rsidP="009C7418">
            <w:pPr>
              <w:ind w:firstLine="0"/>
              <w:jc w:val="center"/>
              <w:rPr>
                <w:rFonts w:eastAsia="Batang"/>
              </w:rPr>
            </w:pPr>
            <w:r>
              <w:rPr>
                <w:rFonts w:eastAsia="Batang"/>
              </w:rPr>
              <w:t>70</w:t>
            </w:r>
          </w:p>
        </w:tc>
        <w:tc>
          <w:tcPr>
            <w:tcW w:w="2203" w:type="dxa"/>
          </w:tcPr>
          <w:p w:rsidR="00F31122" w:rsidRPr="00106EEA" w:rsidRDefault="00F31122" w:rsidP="009C7418">
            <w:pPr>
              <w:ind w:firstLine="0"/>
              <w:jc w:val="center"/>
              <w:rPr>
                <w:rFonts w:eastAsia="Batang"/>
              </w:rPr>
            </w:pPr>
            <w:r>
              <w:rPr>
                <w:rFonts w:eastAsia="Batang"/>
              </w:rPr>
              <w:t xml:space="preserve">Habilitação específica de Curso Superior de Licenciatura Plena ou </w:t>
            </w:r>
            <w:proofErr w:type="spellStart"/>
            <w:r>
              <w:rPr>
                <w:rFonts w:eastAsia="Batang"/>
              </w:rPr>
              <w:t>Pós-graduação</w:t>
            </w:r>
            <w:proofErr w:type="spellEnd"/>
            <w:r>
              <w:rPr>
                <w:rFonts w:eastAsia="Batang"/>
              </w:rPr>
              <w:t>.</w:t>
            </w:r>
          </w:p>
        </w:tc>
      </w:tr>
      <w:tr w:rsidR="00F31122" w:rsidRPr="00106EEA" w:rsidTr="00AD13D7">
        <w:tc>
          <w:tcPr>
            <w:tcW w:w="2313" w:type="dxa"/>
          </w:tcPr>
          <w:p w:rsidR="00F31122" w:rsidRPr="00106EEA" w:rsidRDefault="00F31122" w:rsidP="009C7418">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 – </w:t>
            </w:r>
            <w:r>
              <w:rPr>
                <w:rFonts w:eastAsia="Batang"/>
              </w:rPr>
              <w:t>Inglês</w:t>
            </w:r>
          </w:p>
        </w:tc>
        <w:tc>
          <w:tcPr>
            <w:tcW w:w="1511" w:type="dxa"/>
          </w:tcPr>
          <w:p w:rsidR="00F31122" w:rsidRDefault="00F31122" w:rsidP="009C7418">
            <w:pPr>
              <w:ind w:firstLine="0"/>
              <w:jc w:val="center"/>
              <w:rPr>
                <w:rFonts w:eastAsia="Batang"/>
              </w:rPr>
            </w:pPr>
            <w:r>
              <w:rPr>
                <w:rFonts w:eastAsia="Batang"/>
              </w:rPr>
              <w:t>Objetiva</w:t>
            </w:r>
          </w:p>
          <w:p w:rsidR="00F31122" w:rsidRPr="00106EEA" w:rsidRDefault="00F31122" w:rsidP="009C7418">
            <w:pPr>
              <w:ind w:firstLine="0"/>
              <w:jc w:val="center"/>
              <w:rPr>
                <w:rFonts w:eastAsia="Batang"/>
              </w:rPr>
            </w:pPr>
            <w:r>
              <w:rPr>
                <w:rFonts w:eastAsia="Batang"/>
              </w:rPr>
              <w:t>Títulos</w:t>
            </w:r>
          </w:p>
        </w:tc>
        <w:tc>
          <w:tcPr>
            <w:tcW w:w="1710" w:type="dxa"/>
          </w:tcPr>
          <w:p w:rsidR="00F31122" w:rsidRDefault="00F31122" w:rsidP="009C7418">
            <w:pPr>
              <w:ind w:firstLine="0"/>
              <w:jc w:val="center"/>
              <w:rPr>
                <w:rFonts w:eastAsia="Batang"/>
              </w:rPr>
            </w:pPr>
            <w:r>
              <w:rPr>
                <w:rFonts w:eastAsia="Batang"/>
              </w:rPr>
              <w:t xml:space="preserve">Português </w:t>
            </w:r>
          </w:p>
          <w:p w:rsidR="00F31122" w:rsidRDefault="00F31122" w:rsidP="009C7418">
            <w:pPr>
              <w:ind w:firstLine="0"/>
              <w:jc w:val="center"/>
              <w:rPr>
                <w:rFonts w:eastAsia="Batang"/>
              </w:rPr>
            </w:pPr>
            <w:r>
              <w:rPr>
                <w:rFonts w:eastAsia="Batang"/>
              </w:rPr>
              <w:t xml:space="preserve">Informática </w:t>
            </w:r>
          </w:p>
          <w:p w:rsidR="00F31122" w:rsidRPr="00106EEA" w:rsidRDefault="00F31122" w:rsidP="009C7418">
            <w:pPr>
              <w:ind w:firstLine="0"/>
              <w:jc w:val="center"/>
              <w:rPr>
                <w:rFonts w:eastAsia="Batang"/>
              </w:rPr>
            </w:pPr>
            <w:r>
              <w:rPr>
                <w:rFonts w:eastAsia="Batang"/>
              </w:rPr>
              <w:t>Legislação e conhecimentos específicos</w:t>
            </w:r>
          </w:p>
        </w:tc>
        <w:tc>
          <w:tcPr>
            <w:tcW w:w="1043" w:type="dxa"/>
          </w:tcPr>
          <w:p w:rsidR="00F31122" w:rsidRDefault="00F00C7A" w:rsidP="009C7418">
            <w:pPr>
              <w:ind w:firstLine="0"/>
              <w:jc w:val="center"/>
              <w:rPr>
                <w:rFonts w:eastAsia="Batang"/>
              </w:rPr>
            </w:pPr>
            <w:r>
              <w:rPr>
                <w:rFonts w:eastAsia="Batang"/>
              </w:rPr>
              <w:t>2</w:t>
            </w:r>
            <w:r w:rsidR="00F31122">
              <w:rPr>
                <w:rFonts w:eastAsia="Batang"/>
              </w:rPr>
              <w:t>0</w:t>
            </w:r>
          </w:p>
          <w:p w:rsidR="000445F0" w:rsidRDefault="000445F0" w:rsidP="009C7418">
            <w:pPr>
              <w:ind w:firstLine="0"/>
              <w:jc w:val="center"/>
              <w:rPr>
                <w:rFonts w:eastAsia="Batang"/>
              </w:rPr>
            </w:pPr>
            <w:r>
              <w:rPr>
                <w:rFonts w:eastAsia="Batang"/>
              </w:rPr>
              <w:t>10</w:t>
            </w:r>
          </w:p>
          <w:p w:rsidR="00F31122" w:rsidRPr="00106EEA" w:rsidRDefault="00F31122" w:rsidP="009C7418">
            <w:pPr>
              <w:ind w:firstLine="0"/>
              <w:jc w:val="center"/>
              <w:rPr>
                <w:rFonts w:eastAsia="Batang"/>
              </w:rPr>
            </w:pPr>
            <w:r>
              <w:rPr>
                <w:rFonts w:eastAsia="Batang"/>
              </w:rPr>
              <w:t>40</w:t>
            </w:r>
          </w:p>
        </w:tc>
        <w:tc>
          <w:tcPr>
            <w:tcW w:w="968" w:type="dxa"/>
          </w:tcPr>
          <w:p w:rsidR="00F31122" w:rsidRPr="00106EEA" w:rsidRDefault="00F31122" w:rsidP="009C7418">
            <w:pPr>
              <w:ind w:firstLine="0"/>
              <w:jc w:val="center"/>
              <w:rPr>
                <w:rFonts w:eastAsia="Batang"/>
              </w:rPr>
            </w:pPr>
            <w:r>
              <w:rPr>
                <w:rFonts w:eastAsia="Batang"/>
              </w:rPr>
              <w:t>70</w:t>
            </w:r>
          </w:p>
        </w:tc>
        <w:tc>
          <w:tcPr>
            <w:tcW w:w="2203" w:type="dxa"/>
          </w:tcPr>
          <w:p w:rsidR="00F31122" w:rsidRPr="00106EEA" w:rsidRDefault="00F31122" w:rsidP="009C7418">
            <w:pPr>
              <w:ind w:firstLine="0"/>
              <w:jc w:val="center"/>
              <w:rPr>
                <w:rFonts w:eastAsia="Batang"/>
              </w:rPr>
            </w:pPr>
            <w:r>
              <w:rPr>
                <w:rFonts w:eastAsia="Batang"/>
              </w:rPr>
              <w:t xml:space="preserve">Habilitação específica de Curso Superior de Licenciatura Plena ou </w:t>
            </w:r>
            <w:proofErr w:type="spellStart"/>
            <w:r>
              <w:rPr>
                <w:rFonts w:eastAsia="Batang"/>
              </w:rPr>
              <w:t>Pós-graduação</w:t>
            </w:r>
            <w:proofErr w:type="spellEnd"/>
            <w:r>
              <w:rPr>
                <w:rFonts w:eastAsia="Batang"/>
              </w:rPr>
              <w:t>.</w:t>
            </w:r>
          </w:p>
        </w:tc>
      </w:tr>
    </w:tbl>
    <w:p w:rsidR="00682BDF" w:rsidRDefault="00682BDF" w:rsidP="004704DD">
      <w:pPr>
        <w:pStyle w:val="Corpodetexto3"/>
        <w:ind w:firstLine="0"/>
        <w:rPr>
          <w:rFonts w:ascii="Times New Roman" w:hAnsi="Times New Roman" w:cs="Times New Roman"/>
        </w:rPr>
      </w:pPr>
    </w:p>
    <w:p w:rsidR="0058140A" w:rsidRPr="0058140A" w:rsidRDefault="0058140A" w:rsidP="0058140A">
      <w:pPr>
        <w:pStyle w:val="Corpodetexto3"/>
        <w:rPr>
          <w:rFonts w:ascii="Times New Roman" w:hAnsi="Times New Roman" w:cs="Times New Roman"/>
        </w:rPr>
      </w:pPr>
      <w:r>
        <w:rPr>
          <w:rFonts w:ascii="Times New Roman" w:hAnsi="Times New Roman" w:cs="Times New Roman"/>
        </w:rPr>
        <w:t>2.</w:t>
      </w:r>
      <w:r w:rsidRPr="0058140A">
        <w:rPr>
          <w:rFonts w:ascii="Times New Roman" w:hAnsi="Times New Roman" w:cs="Times New Roman"/>
        </w:rPr>
        <w:t xml:space="preserve"> DAS CONDIÇÕES DE PARTICIPAÇÃO NA LICITAÇÃO E DA FORMA DE APRESENTAÇÃO DAS PROPOSTAS</w:t>
      </w:r>
    </w:p>
    <w:p w:rsidR="0058140A" w:rsidRPr="002E6B9D" w:rsidRDefault="0058140A" w:rsidP="0058140A">
      <w:pPr>
        <w:jc w:val="both"/>
        <w:rPr>
          <w:rFonts w:eastAsia="Batang"/>
          <w:lang w:val="pt-PT"/>
        </w:rPr>
      </w:pPr>
      <w:r>
        <w:rPr>
          <w:rFonts w:eastAsia="Batang"/>
          <w:lang w:val="pt-PT"/>
        </w:rPr>
        <w:t xml:space="preserve">2.1. </w:t>
      </w:r>
      <w:r w:rsidRPr="002E6B9D">
        <w:rPr>
          <w:rFonts w:eastAsia="Batang"/>
          <w:lang w:val="pt-PT"/>
        </w:rPr>
        <w:t>Poderão participar desta licitação somente as empresas cadastradas no Município que possuem o Certificado de Registro Cadastral (CRC), ou que requeiram o certificado até o 3º dia anterior a data do recebimento das propostas.</w:t>
      </w:r>
    </w:p>
    <w:p w:rsidR="006C5504" w:rsidRDefault="006C5504" w:rsidP="0058140A">
      <w:pPr>
        <w:jc w:val="both"/>
        <w:rPr>
          <w:rFonts w:eastAsia="Batang"/>
          <w:lang w:val="pt-PT"/>
        </w:rPr>
      </w:pPr>
    </w:p>
    <w:p w:rsidR="0058140A" w:rsidRDefault="0058140A" w:rsidP="0058140A">
      <w:pPr>
        <w:jc w:val="both"/>
        <w:rPr>
          <w:rFonts w:eastAsia="Batang"/>
          <w:lang w:val="pt-PT"/>
        </w:rPr>
      </w:pPr>
      <w:r>
        <w:rPr>
          <w:rFonts w:eastAsia="Batang"/>
          <w:lang w:val="pt-PT"/>
        </w:rPr>
        <w:t xml:space="preserve"> </w:t>
      </w:r>
      <w:r w:rsidRPr="002E6B9D">
        <w:rPr>
          <w:rFonts w:eastAsia="Batang"/>
          <w:lang w:val="pt-PT"/>
        </w:rPr>
        <w:t>As empresas que desejarem se cadastrar deverão apresentar:</w:t>
      </w:r>
    </w:p>
    <w:p w:rsidR="005E11F2" w:rsidRDefault="005E11F2" w:rsidP="005E11F2">
      <w:pPr>
        <w:ind w:firstLine="0"/>
        <w:jc w:val="both"/>
        <w:rPr>
          <w:rFonts w:eastAsia="Batang"/>
        </w:rPr>
      </w:pPr>
    </w:p>
    <w:p w:rsidR="0058140A" w:rsidRDefault="0058140A" w:rsidP="0058140A">
      <w:pPr>
        <w:ind w:left="709" w:firstLine="0"/>
        <w:jc w:val="both"/>
        <w:rPr>
          <w:rFonts w:eastAsia="Batang"/>
        </w:rPr>
      </w:pPr>
      <w:r>
        <w:rPr>
          <w:rFonts w:eastAsia="Batang"/>
        </w:rPr>
        <w:t>2.1.1. HABILITAÇÃO JURÍDICA:</w:t>
      </w:r>
    </w:p>
    <w:p w:rsidR="0058140A" w:rsidRDefault="0058140A" w:rsidP="0058140A">
      <w:pPr>
        <w:numPr>
          <w:ilvl w:val="0"/>
          <w:numId w:val="16"/>
        </w:numPr>
        <w:ind w:left="0" w:firstLine="709"/>
        <w:jc w:val="both"/>
        <w:rPr>
          <w:rFonts w:eastAsia="Batang"/>
        </w:rPr>
      </w:pPr>
      <w:r>
        <w:rPr>
          <w:rFonts w:eastAsia="Batang"/>
        </w:rPr>
        <w:t>Registro comercial no caso de empresa individual;</w:t>
      </w:r>
    </w:p>
    <w:p w:rsidR="0058140A" w:rsidRDefault="0058140A" w:rsidP="0058140A">
      <w:pPr>
        <w:numPr>
          <w:ilvl w:val="0"/>
          <w:numId w:val="16"/>
        </w:numPr>
        <w:ind w:left="0" w:firstLine="709"/>
        <w:jc w:val="both"/>
        <w:rPr>
          <w:rFonts w:eastAsia="Batang"/>
        </w:rPr>
      </w:pPr>
      <w:r>
        <w:rPr>
          <w:rFonts w:eastAsia="Batang"/>
        </w:rPr>
        <w:t>Ato constitutivo, estatuto ou contrato social em vigor, devidamente registrado, em se tratando de sociedades comerciais, e, no caso de sociedades por ações, acompanhado de documentos de eleição de seus administradores;</w:t>
      </w:r>
    </w:p>
    <w:p w:rsidR="0058140A" w:rsidRDefault="0058140A" w:rsidP="0058140A">
      <w:pPr>
        <w:numPr>
          <w:ilvl w:val="0"/>
          <w:numId w:val="16"/>
        </w:numPr>
        <w:ind w:left="0" w:firstLine="709"/>
        <w:jc w:val="both"/>
        <w:rPr>
          <w:rFonts w:eastAsia="Batang"/>
        </w:rPr>
      </w:pPr>
      <w:r>
        <w:rPr>
          <w:rFonts w:eastAsia="Batang"/>
        </w:rPr>
        <w:t>Decreto de autorização, em se tratando de empresa ou sociedade estrangeira em funcionamento no país, e ato de registro ou autorização para funcionamento expedido pelo órgão competente, quando a atividade assim o exigir.</w:t>
      </w:r>
    </w:p>
    <w:p w:rsidR="0058140A" w:rsidRDefault="0058140A" w:rsidP="0058140A">
      <w:pPr>
        <w:ind w:left="709" w:firstLine="0"/>
        <w:jc w:val="both"/>
        <w:rPr>
          <w:rFonts w:eastAsia="Batang"/>
        </w:rPr>
      </w:pPr>
    </w:p>
    <w:p w:rsidR="0058140A" w:rsidRDefault="0058140A" w:rsidP="0058140A">
      <w:pPr>
        <w:ind w:left="709" w:firstLine="0"/>
        <w:jc w:val="both"/>
        <w:rPr>
          <w:rFonts w:eastAsia="Batang"/>
        </w:rPr>
      </w:pPr>
      <w:r w:rsidRPr="0058140A">
        <w:rPr>
          <w:rFonts w:eastAsia="Batang"/>
        </w:rPr>
        <w:t>2.1.2.</w:t>
      </w:r>
      <w:r>
        <w:rPr>
          <w:rFonts w:eastAsia="Batang"/>
        </w:rPr>
        <w:t xml:space="preserve"> REGULARIDADE FISCAL:</w:t>
      </w:r>
    </w:p>
    <w:p w:rsidR="0058140A" w:rsidRDefault="0058140A" w:rsidP="0058140A">
      <w:pPr>
        <w:numPr>
          <w:ilvl w:val="0"/>
          <w:numId w:val="17"/>
        </w:numPr>
        <w:ind w:left="0" w:firstLine="709"/>
        <w:jc w:val="both"/>
        <w:rPr>
          <w:rFonts w:eastAsia="Batang"/>
        </w:rPr>
      </w:pPr>
      <w:r>
        <w:rPr>
          <w:rFonts w:eastAsia="Batang"/>
        </w:rPr>
        <w:t>Prova de inscrição no Cadastro Nacional de Pessoa Jurídica (CNPJ);</w:t>
      </w:r>
    </w:p>
    <w:p w:rsidR="0058140A" w:rsidRDefault="0058140A" w:rsidP="0058140A">
      <w:pPr>
        <w:numPr>
          <w:ilvl w:val="0"/>
          <w:numId w:val="17"/>
        </w:numPr>
        <w:ind w:left="0" w:firstLine="709"/>
        <w:jc w:val="both"/>
        <w:rPr>
          <w:rFonts w:eastAsia="Batang"/>
        </w:rPr>
      </w:pPr>
      <w:r>
        <w:rPr>
          <w:rFonts w:eastAsia="Batang"/>
        </w:rPr>
        <w:t>Prova de inscrição no Cadastro de Contribuintes do Município, relativo ao domicilio ou sede do licitante, pertinente ao seu ramo de atividades (Alvará);</w:t>
      </w:r>
    </w:p>
    <w:p w:rsidR="00DF3773" w:rsidRPr="00E02E3B" w:rsidRDefault="00DF3773" w:rsidP="00DF3773">
      <w:pPr>
        <w:numPr>
          <w:ilvl w:val="0"/>
          <w:numId w:val="17"/>
        </w:numPr>
        <w:ind w:left="0" w:firstLine="709"/>
        <w:jc w:val="both"/>
        <w:rPr>
          <w:rFonts w:eastAsia="Batang"/>
        </w:rPr>
      </w:pPr>
      <w:r w:rsidRPr="00E02E3B">
        <w:rPr>
          <w:rFonts w:eastAsia="Batang"/>
        </w:rPr>
        <w:t>Certidão expedida conjuntamente pela Secretaria da Receita Federal do Brasil (RFB) e pela Procuradoria Geral da Fazenda Nacional (PGFN), referente a todos os créditos tributários federais e à Dívida Ativa da União (DAU) por elas administrados.</w:t>
      </w:r>
    </w:p>
    <w:p w:rsidR="0058140A" w:rsidRDefault="0058140A" w:rsidP="0058140A">
      <w:pPr>
        <w:numPr>
          <w:ilvl w:val="0"/>
          <w:numId w:val="17"/>
        </w:numPr>
        <w:ind w:left="0" w:firstLine="709"/>
        <w:jc w:val="both"/>
        <w:rPr>
          <w:rFonts w:eastAsia="Batang"/>
        </w:rPr>
      </w:pPr>
      <w:r>
        <w:rPr>
          <w:rFonts w:eastAsia="Batang"/>
        </w:rPr>
        <w:t>Prova de regularidade com a fazenda estadual, relativa ao domicilio ou sede do licitante.</w:t>
      </w:r>
    </w:p>
    <w:p w:rsidR="0058140A" w:rsidRDefault="0058140A" w:rsidP="0058140A">
      <w:pPr>
        <w:numPr>
          <w:ilvl w:val="0"/>
          <w:numId w:val="17"/>
        </w:numPr>
        <w:ind w:left="0" w:firstLine="709"/>
        <w:jc w:val="both"/>
        <w:rPr>
          <w:rFonts w:eastAsia="Batang"/>
        </w:rPr>
      </w:pPr>
      <w:r>
        <w:rPr>
          <w:rFonts w:eastAsia="Batang"/>
        </w:rPr>
        <w:t>Prova de regularidade com a fazenda municipal, relativa ao domicilio ou sede do licitante;</w:t>
      </w:r>
    </w:p>
    <w:p w:rsidR="0058140A" w:rsidRDefault="0058140A" w:rsidP="0058140A">
      <w:pPr>
        <w:numPr>
          <w:ilvl w:val="0"/>
          <w:numId w:val="17"/>
        </w:numPr>
        <w:ind w:left="0" w:firstLine="709"/>
        <w:jc w:val="both"/>
        <w:rPr>
          <w:rFonts w:eastAsia="Batang"/>
        </w:rPr>
      </w:pPr>
      <w:r>
        <w:rPr>
          <w:rFonts w:eastAsia="Batang"/>
        </w:rPr>
        <w:t>Prova de regularidade junto ao Fundo de Garantia por Tempo de Serviço (FGTS).</w:t>
      </w:r>
    </w:p>
    <w:p w:rsidR="0058140A" w:rsidRDefault="0058140A" w:rsidP="0058140A">
      <w:pPr>
        <w:ind w:left="709" w:firstLine="0"/>
        <w:jc w:val="both"/>
        <w:rPr>
          <w:rFonts w:eastAsia="Batang"/>
        </w:rPr>
      </w:pPr>
    </w:p>
    <w:p w:rsidR="0058140A" w:rsidRDefault="0058140A" w:rsidP="0058140A">
      <w:pPr>
        <w:ind w:left="709" w:firstLine="0"/>
        <w:jc w:val="both"/>
        <w:rPr>
          <w:rFonts w:eastAsia="Batang"/>
        </w:rPr>
      </w:pPr>
      <w:r>
        <w:rPr>
          <w:rFonts w:eastAsia="Batang"/>
        </w:rPr>
        <w:t>2.1.3. REGULARIDADE TRABALHISTA E DO TRABALHO DE MENOR:</w:t>
      </w:r>
    </w:p>
    <w:p w:rsidR="0058140A" w:rsidRDefault="0058140A" w:rsidP="0058140A">
      <w:pPr>
        <w:numPr>
          <w:ilvl w:val="0"/>
          <w:numId w:val="18"/>
        </w:numPr>
        <w:ind w:left="0" w:firstLine="709"/>
        <w:jc w:val="both"/>
        <w:rPr>
          <w:rFonts w:eastAsia="Batang"/>
        </w:rPr>
      </w:pPr>
      <w:r>
        <w:rPr>
          <w:rFonts w:eastAsia="Batang"/>
        </w:rPr>
        <w:t>Prova de inexistência de débitos inadimplidos perante a Justiça do Trabalho, mediante a apresentação de certidão negativa, nos termos do Título VII-A da Consolidação das Leis do Trabalho, aprovada pelo Decreto-Lei nº 5.452 de 1º de maio de 1943;</w:t>
      </w:r>
    </w:p>
    <w:p w:rsidR="007B4D86" w:rsidRDefault="0058140A" w:rsidP="00682BDF">
      <w:pPr>
        <w:numPr>
          <w:ilvl w:val="0"/>
          <w:numId w:val="18"/>
        </w:numPr>
        <w:ind w:left="0" w:firstLine="709"/>
        <w:jc w:val="both"/>
        <w:rPr>
          <w:rFonts w:eastAsia="Batang"/>
        </w:rPr>
      </w:pPr>
      <w:r>
        <w:rPr>
          <w:rFonts w:eastAsia="Batang"/>
        </w:rPr>
        <w:t>Declaração que atende ao disposto no artigo 7º, inciso XXXIII, da Constituição Federal, conforme o modelo do Decreto Federal nº 4.358/</w:t>
      </w:r>
      <w:proofErr w:type="gramStart"/>
      <w:r>
        <w:rPr>
          <w:rFonts w:eastAsia="Batang"/>
        </w:rPr>
        <w:t>2002.</w:t>
      </w:r>
      <w:proofErr w:type="gramEnd"/>
      <w:r w:rsidR="00A802AF">
        <w:rPr>
          <w:rFonts w:eastAsia="Batang"/>
        </w:rPr>
        <w:t>(anexo IV)</w:t>
      </w:r>
    </w:p>
    <w:p w:rsidR="00A802AF" w:rsidRDefault="00A802AF" w:rsidP="00682BDF">
      <w:pPr>
        <w:numPr>
          <w:ilvl w:val="0"/>
          <w:numId w:val="18"/>
        </w:numPr>
        <w:ind w:left="0" w:firstLine="709"/>
        <w:jc w:val="both"/>
        <w:rPr>
          <w:rFonts w:eastAsia="Batang"/>
        </w:rPr>
      </w:pPr>
      <w:r>
        <w:rPr>
          <w:rFonts w:eastAsia="Batang"/>
        </w:rPr>
        <w:t xml:space="preserve">Declaração de </w:t>
      </w:r>
      <w:proofErr w:type="spellStart"/>
      <w:proofErr w:type="gramStart"/>
      <w:r>
        <w:rPr>
          <w:rFonts w:eastAsia="Batang"/>
        </w:rPr>
        <w:t>Idoniedade</w:t>
      </w:r>
      <w:proofErr w:type="spellEnd"/>
      <w:r>
        <w:rPr>
          <w:rFonts w:eastAsia="Batang"/>
        </w:rPr>
        <w:t>.</w:t>
      </w:r>
      <w:proofErr w:type="gramEnd"/>
      <w:r>
        <w:rPr>
          <w:rFonts w:eastAsia="Batang"/>
        </w:rPr>
        <w:t>(anexo III)</w:t>
      </w:r>
    </w:p>
    <w:p w:rsidR="00A802AF" w:rsidRPr="00682BDF" w:rsidRDefault="00A802AF" w:rsidP="00682BDF">
      <w:pPr>
        <w:numPr>
          <w:ilvl w:val="0"/>
          <w:numId w:val="18"/>
        </w:numPr>
        <w:ind w:left="0" w:firstLine="709"/>
        <w:jc w:val="both"/>
        <w:rPr>
          <w:rFonts w:eastAsia="Batang"/>
        </w:rPr>
      </w:pPr>
      <w:r>
        <w:rPr>
          <w:rFonts w:eastAsia="Batang"/>
        </w:rPr>
        <w:t xml:space="preserve">Declaração que cumpre com os requisitos do </w:t>
      </w:r>
      <w:proofErr w:type="gramStart"/>
      <w:r>
        <w:rPr>
          <w:rFonts w:eastAsia="Batang"/>
        </w:rPr>
        <w:t>Edital.</w:t>
      </w:r>
      <w:proofErr w:type="gramEnd"/>
      <w:r>
        <w:rPr>
          <w:rFonts w:eastAsia="Batang"/>
        </w:rPr>
        <w:t>(</w:t>
      </w:r>
      <w:proofErr w:type="spellStart"/>
      <w:r>
        <w:rPr>
          <w:rFonts w:eastAsia="Batang"/>
        </w:rPr>
        <w:t>anexoV</w:t>
      </w:r>
      <w:proofErr w:type="spellEnd"/>
      <w:r>
        <w:rPr>
          <w:rFonts w:eastAsia="Batang"/>
        </w:rPr>
        <w:t>)</w:t>
      </w:r>
    </w:p>
    <w:p w:rsidR="00DF3773" w:rsidRDefault="00DF3773" w:rsidP="00A76DAD">
      <w:pPr>
        <w:ind w:firstLine="0"/>
        <w:jc w:val="both"/>
        <w:rPr>
          <w:rFonts w:eastAsia="Batang"/>
        </w:rPr>
      </w:pPr>
    </w:p>
    <w:p w:rsidR="007B4D86" w:rsidRDefault="007B4D86" w:rsidP="007B4D86">
      <w:pPr>
        <w:ind w:left="709" w:firstLine="0"/>
        <w:jc w:val="both"/>
        <w:rPr>
          <w:rFonts w:eastAsia="Batang"/>
        </w:rPr>
      </w:pPr>
      <w:r>
        <w:rPr>
          <w:rFonts w:eastAsia="Batang"/>
        </w:rPr>
        <w:t>2.1.4. QUALIFICAÇÃO ECONÔMICO-FINANCEIRA:</w:t>
      </w:r>
    </w:p>
    <w:p w:rsidR="007B4D86" w:rsidRPr="002E6B9D" w:rsidRDefault="007B4D86" w:rsidP="007B4D86">
      <w:pPr>
        <w:numPr>
          <w:ilvl w:val="0"/>
          <w:numId w:val="24"/>
        </w:numPr>
        <w:ind w:left="0" w:firstLine="709"/>
        <w:jc w:val="both"/>
        <w:rPr>
          <w:rFonts w:eastAsia="Batang"/>
        </w:rPr>
      </w:pPr>
      <w:r w:rsidRPr="002E6B9D">
        <w:rPr>
          <w:rFonts w:eastAsia="Batang"/>
        </w:rPr>
        <w:t xml:space="preserve">Balanço Patrimonial e Demonstrações Contábeis, do </w:t>
      </w:r>
      <w:r w:rsidR="008A3B35">
        <w:rPr>
          <w:rFonts w:eastAsia="Batang"/>
        </w:rPr>
        <w:t xml:space="preserve">último </w:t>
      </w:r>
      <w:r w:rsidRPr="002E6B9D">
        <w:rPr>
          <w:rFonts w:eastAsia="Batang"/>
        </w:rPr>
        <w:t>exercício social</w:t>
      </w:r>
      <w:r>
        <w:rPr>
          <w:rFonts w:eastAsia="Batang"/>
        </w:rPr>
        <w:t xml:space="preserve"> </w:t>
      </w:r>
      <w:r w:rsidR="008A3B35">
        <w:rPr>
          <w:rFonts w:eastAsia="Batang"/>
        </w:rPr>
        <w:t>já exigível</w:t>
      </w:r>
      <w:r w:rsidRPr="002E6B9D">
        <w:rPr>
          <w:rFonts w:eastAsia="Batang"/>
        </w:rPr>
        <w:t xml:space="preserve"> apresentados na forma da lei, que comprovem a boa situação econômica e </w:t>
      </w:r>
      <w:r w:rsidRPr="002E6B9D">
        <w:rPr>
          <w:rFonts w:eastAsia="Batang"/>
        </w:rPr>
        <w:lastRenderedPageBreak/>
        <w:t xml:space="preserve">financeira da empresa, vedada sua substituição por balancetes ou balanços provisórios, assinados por contador habilitado e com registro no CRC, devidamente registrado </w:t>
      </w:r>
      <w:r>
        <w:rPr>
          <w:rFonts w:eastAsia="Batang"/>
        </w:rPr>
        <w:t>na</w:t>
      </w:r>
      <w:r w:rsidRPr="002E6B9D">
        <w:rPr>
          <w:rFonts w:eastAsia="Batang"/>
        </w:rPr>
        <w:t xml:space="preserve"> Junta Comercial, acompanhado dos termos de abertura e encerramento. A administração pública reserva-se o direito de solicitar os originais para conferir os dados com os acima mencionados.</w:t>
      </w:r>
    </w:p>
    <w:p w:rsidR="007B4D86" w:rsidRPr="002E6B9D" w:rsidRDefault="007B4D86" w:rsidP="007B4D86">
      <w:pPr>
        <w:jc w:val="both"/>
        <w:rPr>
          <w:rFonts w:eastAsia="Batang"/>
        </w:rPr>
      </w:pPr>
      <w:r w:rsidRPr="002E6B9D">
        <w:rPr>
          <w:rFonts w:eastAsia="Batang"/>
        </w:rPr>
        <w:t>Comprovar a boa situação financeira, através de apresentação junto com o Balanço Patrimonial e demonstrações Contábeis, de análise devidamente assinada pelo CONTABILISTA responsável, dos seguintes índices:</w:t>
      </w:r>
    </w:p>
    <w:p w:rsidR="007B4D86" w:rsidRPr="002E6B9D" w:rsidRDefault="007B4D86" w:rsidP="007B4D86">
      <w:pPr>
        <w:jc w:val="both"/>
        <w:rPr>
          <w:rFonts w:eastAsia="Batang"/>
        </w:rPr>
      </w:pPr>
    </w:p>
    <w:p w:rsidR="007B4D86" w:rsidRPr="002E6B9D" w:rsidRDefault="007B4D86" w:rsidP="007B4D86">
      <w:pPr>
        <w:jc w:val="both"/>
        <w:rPr>
          <w:rFonts w:eastAsia="Batang"/>
        </w:rPr>
      </w:pPr>
      <w:r w:rsidRPr="002E6B9D">
        <w:rPr>
          <w:rFonts w:eastAsia="Batang"/>
        </w:rPr>
        <w:t>LC</w:t>
      </w:r>
      <w:r w:rsidR="00B07A99" w:rsidRPr="002E6B9D">
        <w:rPr>
          <w:rFonts w:eastAsia="Batang"/>
        </w:rPr>
        <w:t xml:space="preserve"> </w:t>
      </w:r>
      <w:r w:rsidRPr="002E6B9D">
        <w:rPr>
          <w:rFonts w:eastAsia="Batang"/>
        </w:rPr>
        <w:t>=     AC</w:t>
      </w:r>
      <w:r w:rsidR="00B07A99" w:rsidRPr="002E6B9D">
        <w:rPr>
          <w:rFonts w:eastAsia="Batang"/>
        </w:rPr>
        <w:t xml:space="preserve"> </w:t>
      </w:r>
      <w:r w:rsidRPr="002E6B9D">
        <w:rPr>
          <w:rFonts w:eastAsia="Batang"/>
        </w:rPr>
        <w:t>onde               AC = Ativo Circulante</w:t>
      </w:r>
    </w:p>
    <w:p w:rsidR="007B4D86" w:rsidRPr="002E6B9D" w:rsidRDefault="007B4D86" w:rsidP="007B4D86">
      <w:pPr>
        <w:jc w:val="both"/>
        <w:rPr>
          <w:rFonts w:eastAsia="Batang"/>
        </w:rPr>
      </w:pPr>
      <w:r w:rsidRPr="002E6B9D">
        <w:rPr>
          <w:rFonts w:eastAsia="Batang"/>
        </w:rPr>
        <w:t xml:space="preserve">               PC                          </w:t>
      </w:r>
      <w:proofErr w:type="spellStart"/>
      <w:r w:rsidRPr="002E6B9D">
        <w:rPr>
          <w:rFonts w:eastAsia="Batang"/>
        </w:rPr>
        <w:t>PC</w:t>
      </w:r>
      <w:proofErr w:type="spellEnd"/>
      <w:r w:rsidRPr="002E6B9D">
        <w:rPr>
          <w:rFonts w:eastAsia="Batang"/>
        </w:rPr>
        <w:t xml:space="preserve"> = Passivo Circulante</w:t>
      </w:r>
    </w:p>
    <w:p w:rsidR="007B4D86" w:rsidRPr="002E6B9D" w:rsidRDefault="007B4D86" w:rsidP="007B4D86">
      <w:pPr>
        <w:jc w:val="both"/>
        <w:rPr>
          <w:rFonts w:eastAsia="Batang"/>
        </w:rPr>
      </w:pPr>
      <w:r w:rsidRPr="002E6B9D">
        <w:rPr>
          <w:rFonts w:eastAsia="Batang"/>
        </w:rPr>
        <w:t>Somente será aceita para fins de habilitação a empresa proponente quando a LC for igual ou superior a 1,0.</w:t>
      </w:r>
    </w:p>
    <w:p w:rsidR="007B4D86" w:rsidRDefault="007B4D86" w:rsidP="007B4D86">
      <w:pPr>
        <w:numPr>
          <w:ilvl w:val="0"/>
          <w:numId w:val="24"/>
        </w:numPr>
        <w:ind w:left="0" w:firstLine="709"/>
        <w:jc w:val="both"/>
        <w:rPr>
          <w:rFonts w:eastAsia="Batang"/>
        </w:rPr>
      </w:pPr>
      <w:r>
        <w:rPr>
          <w:rFonts w:eastAsia="Batang"/>
        </w:rPr>
        <w:t xml:space="preserve">Certidão negativa de falência ou recuperação judicial expedida pelo distribuidor da sede da pessoa jurídica, em prazo não </w:t>
      </w:r>
      <w:r w:rsidR="006E61E3">
        <w:rPr>
          <w:rFonts w:eastAsia="Batang"/>
        </w:rPr>
        <w:t>superior</w:t>
      </w:r>
      <w:r>
        <w:rPr>
          <w:rFonts w:eastAsia="Batang"/>
        </w:rPr>
        <w:t xml:space="preserve"> a 90 (noventa) dias da data designada para a apresentação do documento.</w:t>
      </w:r>
    </w:p>
    <w:p w:rsidR="00A4697D" w:rsidRDefault="00A4697D" w:rsidP="00A4697D">
      <w:pPr>
        <w:ind w:left="709" w:firstLine="0"/>
        <w:jc w:val="both"/>
        <w:rPr>
          <w:rFonts w:eastAsia="Batang"/>
        </w:rPr>
      </w:pPr>
    </w:p>
    <w:p w:rsidR="006443D9" w:rsidRDefault="006443D9" w:rsidP="006443D9">
      <w:pPr>
        <w:jc w:val="both"/>
        <w:rPr>
          <w:rFonts w:eastAsia="Batang"/>
        </w:rPr>
      </w:pPr>
      <w:r>
        <w:rPr>
          <w:rFonts w:eastAsia="Batang"/>
        </w:rPr>
        <w:t>2.2.  Os documentos constantes do item 2.1 poderão ser apresentados em original, por cópia autenticada por tabelião ou por funcionário do Município. Os documentos emitidos em meio eletrônico, com uso de certificação digital, serão tidos como originais, estando sua validade condicionada à verificação de autenticidade pela administração.</w:t>
      </w:r>
    </w:p>
    <w:p w:rsidR="006443D9" w:rsidRDefault="006443D9" w:rsidP="006443D9">
      <w:pPr>
        <w:jc w:val="both"/>
        <w:rPr>
          <w:rFonts w:eastAsia="Batang"/>
        </w:rPr>
      </w:pPr>
    </w:p>
    <w:p w:rsidR="00A4697D" w:rsidRDefault="00A4697D" w:rsidP="00A4697D">
      <w:pPr>
        <w:jc w:val="both"/>
        <w:rPr>
          <w:rFonts w:eastAsia="Batang"/>
          <w:lang w:val="pt-PT"/>
        </w:rPr>
      </w:pPr>
      <w:r w:rsidRPr="00337BFB">
        <w:rPr>
          <w:rFonts w:eastAsia="Batang"/>
          <w:lang w:val="pt-PT"/>
        </w:rPr>
        <w:t>2.</w:t>
      </w:r>
      <w:r w:rsidR="006443D9">
        <w:rPr>
          <w:rFonts w:eastAsia="Batang"/>
          <w:lang w:val="pt-PT"/>
        </w:rPr>
        <w:t>3</w:t>
      </w:r>
      <w:r>
        <w:rPr>
          <w:rFonts w:eastAsia="Batang"/>
          <w:lang w:val="pt-PT"/>
        </w:rPr>
        <w:t>.</w:t>
      </w:r>
      <w:r w:rsidRPr="00337BFB">
        <w:rPr>
          <w:rFonts w:eastAsia="Batang"/>
          <w:lang w:val="pt-PT"/>
        </w:rPr>
        <w:t xml:space="preserve"> O Certificado de Registro Cadastral deverá ser retirado pela licitante diretamente no Protocolo da Prefeitura Municipal.</w:t>
      </w:r>
    </w:p>
    <w:p w:rsidR="0038315D" w:rsidRDefault="0038315D" w:rsidP="00A4697D">
      <w:pPr>
        <w:jc w:val="both"/>
        <w:rPr>
          <w:rFonts w:eastAsia="Batang"/>
          <w:lang w:val="pt-PT"/>
        </w:rPr>
      </w:pPr>
    </w:p>
    <w:p w:rsidR="0058140A" w:rsidRDefault="0038315D" w:rsidP="00EF7A5A">
      <w:pPr>
        <w:jc w:val="both"/>
        <w:rPr>
          <w:rFonts w:eastAsia="Batang"/>
        </w:rPr>
      </w:pPr>
      <w:r>
        <w:rPr>
          <w:rFonts w:eastAsia="Batang"/>
          <w:lang w:val="pt-PT"/>
        </w:rPr>
        <w:t>2.</w:t>
      </w:r>
      <w:r w:rsidR="006443D9">
        <w:rPr>
          <w:rFonts w:eastAsia="Batang"/>
          <w:lang w:val="pt-PT"/>
        </w:rPr>
        <w:t>4</w:t>
      </w:r>
      <w:r>
        <w:rPr>
          <w:rFonts w:eastAsia="Batang"/>
          <w:lang w:val="pt-PT"/>
        </w:rPr>
        <w:t xml:space="preserve">. </w:t>
      </w:r>
      <w:r w:rsidRPr="002E6B9D">
        <w:rPr>
          <w:rFonts w:eastAsia="Batang"/>
        </w:rPr>
        <w:t>Estará impedido de participar da licitação, sob as penas da lei, quem tiver sido declarado inidôneo para licitar e/ou contratar com a Administração Pública, estiver em regime de concordata ou falência.</w:t>
      </w:r>
    </w:p>
    <w:p w:rsidR="006D0CA6" w:rsidRPr="00EF7A5A" w:rsidRDefault="006D0CA6" w:rsidP="00A76DAD">
      <w:pPr>
        <w:ind w:firstLine="0"/>
        <w:jc w:val="both"/>
        <w:rPr>
          <w:rFonts w:eastAsia="Batang"/>
          <w:lang w:val="pt-PT"/>
        </w:rPr>
      </w:pPr>
    </w:p>
    <w:p w:rsidR="009B3BBD" w:rsidRPr="00694DEB" w:rsidRDefault="009B3BBD" w:rsidP="00694DEB">
      <w:pPr>
        <w:numPr>
          <w:ilvl w:val="0"/>
          <w:numId w:val="36"/>
        </w:numPr>
        <w:jc w:val="both"/>
        <w:rPr>
          <w:rFonts w:eastAsia="Batang"/>
          <w:b/>
        </w:rPr>
      </w:pPr>
      <w:r>
        <w:rPr>
          <w:rFonts w:eastAsia="Batang"/>
          <w:b/>
        </w:rPr>
        <w:t>RECEBIMENTO DOS ENVELOPES</w:t>
      </w:r>
      <w:r w:rsidR="00A317D7" w:rsidRPr="00DB4D0C">
        <w:rPr>
          <w:rFonts w:eastAsia="Batang"/>
          <w:b/>
        </w:rPr>
        <w:t>:</w:t>
      </w:r>
    </w:p>
    <w:p w:rsidR="00A317D7" w:rsidRDefault="00243B9E" w:rsidP="00611FAF">
      <w:pPr>
        <w:jc w:val="both"/>
        <w:rPr>
          <w:rFonts w:eastAsia="Batang"/>
        </w:rPr>
      </w:pPr>
      <w:r>
        <w:rPr>
          <w:rFonts w:eastAsia="Batang"/>
        </w:rPr>
        <w:t>3</w:t>
      </w:r>
      <w:r w:rsidR="009B3BBD">
        <w:rPr>
          <w:rFonts w:eastAsia="Batang"/>
        </w:rPr>
        <w:t>.1</w:t>
      </w:r>
      <w:r w:rsidR="00611FAF">
        <w:rPr>
          <w:rFonts w:eastAsia="Batang"/>
        </w:rPr>
        <w:t xml:space="preserve"> </w:t>
      </w:r>
      <w:r w:rsidR="009B3BBD">
        <w:rPr>
          <w:rFonts w:eastAsia="Batang"/>
        </w:rPr>
        <w:t>Os documentos necessários à habilitação e as propostas serão recebidas pela Comissão Permanente de Licitações no dia, horário e local mencionados no preâmbulo, em 02 (dois) envelopes distintos, fechados e identificados respectivamente como de nº 1 e nº 2, para o que se sugere a seguinte redação</w:t>
      </w:r>
      <w:r w:rsidR="00A317D7" w:rsidRPr="00DB4D0C">
        <w:rPr>
          <w:rFonts w:eastAsia="Batang"/>
        </w:rPr>
        <w:t>:</w:t>
      </w:r>
    </w:p>
    <w:p w:rsidR="00857116" w:rsidRPr="00DB4D0C" w:rsidRDefault="00857116" w:rsidP="00611FAF">
      <w:pPr>
        <w:ind w:firstLine="0"/>
        <w:jc w:val="both"/>
        <w:rPr>
          <w:rFonts w:eastAsia="Batang"/>
        </w:rPr>
      </w:pPr>
    </w:p>
    <w:p w:rsidR="00A317D7" w:rsidRPr="00DB4D0C" w:rsidRDefault="0089682D" w:rsidP="0089682D">
      <w:pPr>
        <w:ind w:firstLine="0"/>
        <w:jc w:val="both"/>
        <w:rPr>
          <w:rFonts w:eastAsia="Batang"/>
        </w:rPr>
      </w:pPr>
      <w:r>
        <w:rPr>
          <w:rFonts w:eastAsia="Batang"/>
        </w:rPr>
        <w:tab/>
      </w:r>
      <w:r w:rsidR="00A317D7" w:rsidRPr="00DB4D0C">
        <w:rPr>
          <w:rFonts w:eastAsia="Batang"/>
        </w:rPr>
        <w:t>AO MUNICÍPIO DE CAPELA DE SANTANA</w:t>
      </w:r>
    </w:p>
    <w:p w:rsidR="00A317D7" w:rsidRPr="00414202" w:rsidRDefault="00A317D7" w:rsidP="0089682D">
      <w:pPr>
        <w:ind w:firstLine="0"/>
        <w:jc w:val="both"/>
        <w:rPr>
          <w:rFonts w:eastAsia="Batang"/>
          <w:b/>
        </w:rPr>
      </w:pPr>
      <w:r w:rsidRPr="00414202">
        <w:rPr>
          <w:rFonts w:eastAsia="Batang"/>
          <w:b/>
        </w:rPr>
        <w:t xml:space="preserve">LICITAÇÃO Nº </w:t>
      </w:r>
      <w:r w:rsidR="00831588">
        <w:rPr>
          <w:rFonts w:eastAsia="Batang"/>
          <w:b/>
        </w:rPr>
        <w:t>885/202</w:t>
      </w:r>
      <w:r w:rsidR="00414202">
        <w:rPr>
          <w:rFonts w:eastAsia="Batang"/>
          <w:b/>
        </w:rPr>
        <w:t>2</w:t>
      </w:r>
      <w:r w:rsidRPr="00414202">
        <w:rPr>
          <w:rFonts w:eastAsia="Batang"/>
          <w:b/>
        </w:rPr>
        <w:t xml:space="preserve"> MODALIDADE </w:t>
      </w:r>
      <w:r w:rsidR="00364D40" w:rsidRPr="00414202">
        <w:rPr>
          <w:rFonts w:eastAsia="Batang"/>
          <w:b/>
        </w:rPr>
        <w:t>TOMADA DE PREÇOS</w:t>
      </w:r>
      <w:r w:rsidRPr="00414202">
        <w:rPr>
          <w:rFonts w:eastAsia="Batang"/>
          <w:b/>
        </w:rPr>
        <w:t xml:space="preserve"> Nº</w:t>
      </w:r>
      <w:r w:rsidR="00831588">
        <w:rPr>
          <w:rFonts w:eastAsia="Batang"/>
          <w:b/>
        </w:rPr>
        <w:t xml:space="preserve"> 22</w:t>
      </w:r>
      <w:r w:rsidR="00DB4D0C" w:rsidRPr="00414202">
        <w:rPr>
          <w:rFonts w:eastAsia="Batang"/>
          <w:b/>
        </w:rPr>
        <w:t>/20</w:t>
      </w:r>
      <w:r w:rsidR="00414202">
        <w:rPr>
          <w:rFonts w:eastAsia="Batang"/>
          <w:b/>
        </w:rPr>
        <w:t>22</w:t>
      </w:r>
    </w:p>
    <w:p w:rsidR="00A317D7" w:rsidRPr="00DB4D0C" w:rsidRDefault="0089682D" w:rsidP="0089682D">
      <w:pPr>
        <w:ind w:firstLine="0"/>
        <w:jc w:val="both"/>
        <w:rPr>
          <w:rFonts w:eastAsia="Batang"/>
        </w:rPr>
      </w:pPr>
      <w:r>
        <w:rPr>
          <w:rFonts w:eastAsia="Batang"/>
        </w:rPr>
        <w:tab/>
      </w:r>
      <w:r w:rsidR="00A317D7" w:rsidRPr="00DB4D0C">
        <w:rPr>
          <w:rFonts w:eastAsia="Batang"/>
        </w:rPr>
        <w:t>ENVELOPE Nº 01 – DOCUMENTAÇÃO</w:t>
      </w:r>
    </w:p>
    <w:p w:rsidR="00A317D7" w:rsidRPr="00DB4D0C" w:rsidRDefault="0089682D" w:rsidP="0089682D">
      <w:pPr>
        <w:ind w:firstLine="0"/>
        <w:jc w:val="both"/>
        <w:rPr>
          <w:rFonts w:eastAsia="Batang"/>
        </w:rPr>
      </w:pPr>
      <w:r>
        <w:rPr>
          <w:rFonts w:eastAsia="Batang"/>
        </w:rPr>
        <w:lastRenderedPageBreak/>
        <w:tab/>
      </w:r>
      <w:r w:rsidR="00A317D7" w:rsidRPr="00DB4D0C">
        <w:rPr>
          <w:rFonts w:eastAsia="Batang"/>
        </w:rPr>
        <w:t>PROPONENTE</w:t>
      </w:r>
      <w:r w:rsidR="009B3BBD">
        <w:rPr>
          <w:rFonts w:eastAsia="Batang"/>
        </w:rPr>
        <w:t xml:space="preserve"> (NOME COMPLETO DA EMPRESA)</w:t>
      </w:r>
    </w:p>
    <w:p w:rsidR="00A317D7" w:rsidRDefault="00A317D7" w:rsidP="0089682D">
      <w:pPr>
        <w:ind w:firstLine="0"/>
        <w:jc w:val="both"/>
        <w:rPr>
          <w:rFonts w:eastAsia="Batang"/>
        </w:rPr>
      </w:pPr>
    </w:p>
    <w:p w:rsidR="00A317D7" w:rsidRPr="00DB4D0C" w:rsidRDefault="0089682D" w:rsidP="0089682D">
      <w:pPr>
        <w:ind w:firstLine="0"/>
        <w:jc w:val="both"/>
        <w:rPr>
          <w:rFonts w:eastAsia="Batang"/>
        </w:rPr>
      </w:pPr>
      <w:r>
        <w:rPr>
          <w:rFonts w:eastAsia="Batang"/>
        </w:rPr>
        <w:tab/>
      </w:r>
      <w:r w:rsidR="00A317D7" w:rsidRPr="00DB4D0C">
        <w:rPr>
          <w:rFonts w:eastAsia="Batang"/>
        </w:rPr>
        <w:t>AO MUNICÍPIO DE CAPELA DE SANTANA</w:t>
      </w:r>
    </w:p>
    <w:p w:rsidR="00A317D7" w:rsidRPr="006D2BD2" w:rsidRDefault="00A317D7" w:rsidP="0089682D">
      <w:pPr>
        <w:ind w:firstLine="0"/>
        <w:jc w:val="both"/>
        <w:rPr>
          <w:rFonts w:eastAsia="Batang"/>
          <w:b/>
        </w:rPr>
      </w:pPr>
      <w:r w:rsidRPr="006D2BD2">
        <w:rPr>
          <w:rFonts w:eastAsia="Batang"/>
          <w:b/>
        </w:rPr>
        <w:t>LICITAÇÃO</w:t>
      </w:r>
      <w:r w:rsidR="006D2BD2">
        <w:rPr>
          <w:rFonts w:eastAsia="Batang"/>
          <w:b/>
        </w:rPr>
        <w:t xml:space="preserve"> </w:t>
      </w:r>
      <w:r w:rsidRPr="006D2BD2">
        <w:rPr>
          <w:rFonts w:eastAsia="Batang"/>
          <w:b/>
        </w:rPr>
        <w:t xml:space="preserve">Nº </w:t>
      </w:r>
      <w:r w:rsidR="00831588">
        <w:rPr>
          <w:rFonts w:eastAsia="Batang"/>
          <w:b/>
        </w:rPr>
        <w:t>885</w:t>
      </w:r>
      <w:r w:rsidR="00DB4D0C" w:rsidRPr="006D2BD2">
        <w:rPr>
          <w:rFonts w:eastAsia="Batang"/>
          <w:b/>
        </w:rPr>
        <w:t>/20</w:t>
      </w:r>
      <w:r w:rsidR="006D2BD2">
        <w:rPr>
          <w:rFonts w:eastAsia="Batang"/>
          <w:b/>
        </w:rPr>
        <w:t>22</w:t>
      </w:r>
      <w:r w:rsidRPr="006D2BD2">
        <w:rPr>
          <w:rFonts w:eastAsia="Batang"/>
          <w:b/>
        </w:rPr>
        <w:t xml:space="preserve"> MODALIDADE </w:t>
      </w:r>
      <w:r w:rsidR="00364D40" w:rsidRPr="006D2BD2">
        <w:rPr>
          <w:rFonts w:eastAsia="Batang"/>
          <w:b/>
        </w:rPr>
        <w:t>TOMADA DE PREÇOS</w:t>
      </w:r>
      <w:r w:rsidRPr="006D2BD2">
        <w:rPr>
          <w:rFonts w:eastAsia="Batang"/>
          <w:b/>
        </w:rPr>
        <w:t xml:space="preserve"> Nº </w:t>
      </w:r>
      <w:r w:rsidR="00831588">
        <w:rPr>
          <w:rFonts w:eastAsia="Batang"/>
          <w:b/>
        </w:rPr>
        <w:t>22</w:t>
      </w:r>
      <w:r w:rsidR="006D2BD2">
        <w:rPr>
          <w:rFonts w:eastAsia="Batang"/>
          <w:b/>
        </w:rPr>
        <w:t>/2022</w:t>
      </w:r>
    </w:p>
    <w:p w:rsidR="00A317D7" w:rsidRPr="00DB4D0C" w:rsidRDefault="0089682D" w:rsidP="0089682D">
      <w:pPr>
        <w:ind w:firstLine="0"/>
        <w:jc w:val="both"/>
        <w:rPr>
          <w:rFonts w:eastAsia="Batang"/>
        </w:rPr>
      </w:pPr>
      <w:r>
        <w:rPr>
          <w:rFonts w:eastAsia="Batang"/>
        </w:rPr>
        <w:tab/>
      </w:r>
      <w:r w:rsidR="00A317D7" w:rsidRPr="00DB4D0C">
        <w:rPr>
          <w:rFonts w:eastAsia="Batang"/>
        </w:rPr>
        <w:t>ENVELOPE Nº 02 – PROPOSTA</w:t>
      </w:r>
    </w:p>
    <w:p w:rsidR="00A317D7" w:rsidRDefault="0089682D" w:rsidP="0089682D">
      <w:pPr>
        <w:ind w:firstLine="0"/>
        <w:jc w:val="both"/>
        <w:rPr>
          <w:rFonts w:eastAsia="Batang"/>
        </w:rPr>
      </w:pPr>
      <w:r>
        <w:rPr>
          <w:rFonts w:eastAsia="Batang"/>
        </w:rPr>
        <w:tab/>
      </w:r>
      <w:r w:rsidR="00A317D7" w:rsidRPr="00DB4D0C">
        <w:rPr>
          <w:rFonts w:eastAsia="Batang"/>
        </w:rPr>
        <w:t>PROPONENTE</w:t>
      </w:r>
      <w:r w:rsidR="009B3BBD">
        <w:rPr>
          <w:rFonts w:eastAsia="Batang"/>
        </w:rPr>
        <w:t xml:space="preserve"> (NOME COMPLETO DA EMPRESA)</w:t>
      </w:r>
    </w:p>
    <w:p w:rsidR="00611FAF" w:rsidRDefault="00611FAF" w:rsidP="00611FAF">
      <w:pPr>
        <w:ind w:firstLine="0"/>
        <w:jc w:val="both"/>
        <w:rPr>
          <w:rFonts w:eastAsia="Batang"/>
        </w:rPr>
      </w:pPr>
    </w:p>
    <w:p w:rsidR="009B3BBD" w:rsidRDefault="00243B9E" w:rsidP="00611FAF">
      <w:pPr>
        <w:jc w:val="both"/>
        <w:rPr>
          <w:rFonts w:eastAsia="Batang"/>
        </w:rPr>
      </w:pPr>
      <w:r>
        <w:rPr>
          <w:rFonts w:eastAsia="Batang"/>
        </w:rPr>
        <w:t>3</w:t>
      </w:r>
      <w:r w:rsidR="009B3BBD">
        <w:rPr>
          <w:rFonts w:eastAsia="Batang"/>
        </w:rPr>
        <w:t>.2</w:t>
      </w:r>
      <w:r>
        <w:rPr>
          <w:rFonts w:eastAsia="Batang"/>
        </w:rPr>
        <w:t>.</w:t>
      </w:r>
      <w:r w:rsidR="0089682D">
        <w:rPr>
          <w:rFonts w:eastAsia="Batang"/>
        </w:rPr>
        <w:t xml:space="preserve"> </w:t>
      </w:r>
      <w:r w:rsidR="009B3BBD">
        <w:rPr>
          <w:rFonts w:eastAsia="Batang"/>
        </w:rPr>
        <w:t xml:space="preserve">Cada envelope deverá conter a documentação e as informações necessárias ao processamento e julgamento regular da presente licitação, pertinentes às fases de habilitação e proposta, observando, respectivamente, as determinações constantes nos itens </w:t>
      </w:r>
      <w:proofErr w:type="gramStart"/>
      <w:r>
        <w:rPr>
          <w:rFonts w:eastAsia="Batang"/>
        </w:rPr>
        <w:t>4</w:t>
      </w:r>
      <w:proofErr w:type="gramEnd"/>
      <w:r w:rsidR="009B3BBD">
        <w:rPr>
          <w:rFonts w:eastAsia="Batang"/>
        </w:rPr>
        <w:t xml:space="preserve"> e </w:t>
      </w:r>
      <w:r>
        <w:rPr>
          <w:rFonts w:eastAsia="Batang"/>
        </w:rPr>
        <w:t>5</w:t>
      </w:r>
      <w:r w:rsidR="009B3BBD">
        <w:rPr>
          <w:rFonts w:eastAsia="Batang"/>
        </w:rPr>
        <w:t xml:space="preserve"> do presente edital.</w:t>
      </w:r>
    </w:p>
    <w:p w:rsidR="009B3BBD" w:rsidRDefault="009B3BBD" w:rsidP="00611FAF">
      <w:pPr>
        <w:jc w:val="both"/>
        <w:rPr>
          <w:rFonts w:eastAsia="Batang"/>
        </w:rPr>
      </w:pPr>
    </w:p>
    <w:p w:rsidR="009B3BBD" w:rsidRDefault="009B3BBD" w:rsidP="00243B9E">
      <w:pPr>
        <w:numPr>
          <w:ilvl w:val="0"/>
          <w:numId w:val="36"/>
        </w:numPr>
        <w:jc w:val="both"/>
        <w:rPr>
          <w:rFonts w:eastAsia="Batang"/>
          <w:b/>
        </w:rPr>
      </w:pPr>
      <w:r w:rsidRPr="009B3BBD">
        <w:rPr>
          <w:rFonts w:eastAsia="Batang"/>
          <w:b/>
        </w:rPr>
        <w:t>HABILITAÇÃO</w:t>
      </w:r>
    </w:p>
    <w:p w:rsidR="009B3BBD" w:rsidRDefault="00D1777E" w:rsidP="00611FAF">
      <w:pPr>
        <w:jc w:val="both"/>
        <w:rPr>
          <w:rFonts w:eastAsia="Batang"/>
        </w:rPr>
      </w:pPr>
      <w:r>
        <w:rPr>
          <w:rFonts w:eastAsia="Batang"/>
        </w:rPr>
        <w:t xml:space="preserve">4.1. </w:t>
      </w:r>
      <w:r w:rsidR="009B3BBD">
        <w:rPr>
          <w:rFonts w:eastAsia="Batang"/>
        </w:rPr>
        <w:t>Para a habilitação o licitante deverá apresentar no envelope nº 1:</w:t>
      </w:r>
    </w:p>
    <w:p w:rsidR="00D1777E" w:rsidRDefault="00D1777E" w:rsidP="00D1777E">
      <w:pPr>
        <w:jc w:val="both"/>
        <w:rPr>
          <w:rFonts w:eastAsia="Batang"/>
        </w:rPr>
      </w:pPr>
      <w:r>
        <w:rPr>
          <w:rFonts w:eastAsia="Batang"/>
        </w:rPr>
        <w:t>a) Certificado de Registro Cadastral (CRC);</w:t>
      </w:r>
    </w:p>
    <w:p w:rsidR="00D1777E" w:rsidRDefault="00D1777E" w:rsidP="00D1777E">
      <w:pPr>
        <w:jc w:val="both"/>
        <w:rPr>
          <w:rFonts w:eastAsia="Batang"/>
        </w:rPr>
      </w:pPr>
      <w:r>
        <w:rPr>
          <w:rFonts w:eastAsia="Batang"/>
        </w:rPr>
        <w:t>b) Prova de inscrição no Cadastro Nacional de Pessoa Jurídica (CNPJ);</w:t>
      </w:r>
    </w:p>
    <w:p w:rsidR="006B0610" w:rsidRPr="00E02E3B" w:rsidRDefault="00D1777E" w:rsidP="00F40088">
      <w:pPr>
        <w:ind w:left="709" w:firstLine="0"/>
        <w:jc w:val="both"/>
        <w:rPr>
          <w:rFonts w:eastAsia="Batang"/>
        </w:rPr>
      </w:pPr>
      <w:r>
        <w:rPr>
          <w:rFonts w:eastAsia="Batang"/>
        </w:rPr>
        <w:t xml:space="preserve">c) </w:t>
      </w:r>
      <w:r w:rsidR="006B0610" w:rsidRPr="00E02E3B">
        <w:rPr>
          <w:rFonts w:eastAsia="Batang"/>
        </w:rPr>
        <w:t>Certidão expedida conjuntamente pela Secretaria da Receita Federal do Brasil (RFB) e pela Procuradoria Geral da Fazenda Nacional (PGFN), referente a todos os créditos tributários federais e à Dívida Ativa da União (DAU) por elas administrados.</w:t>
      </w:r>
    </w:p>
    <w:p w:rsidR="00D1777E" w:rsidRDefault="00D1777E" w:rsidP="00D1777E">
      <w:pPr>
        <w:jc w:val="both"/>
        <w:rPr>
          <w:rFonts w:eastAsia="Batang"/>
        </w:rPr>
      </w:pPr>
      <w:r>
        <w:rPr>
          <w:rFonts w:eastAsia="Batang"/>
        </w:rPr>
        <w:t>d) Prova de regularidade com a fazenda estadual, relativa ao domicilio ou sede do licitante.</w:t>
      </w:r>
    </w:p>
    <w:p w:rsidR="00D1777E" w:rsidRDefault="00D1777E" w:rsidP="00D1777E">
      <w:pPr>
        <w:jc w:val="both"/>
        <w:rPr>
          <w:rFonts w:eastAsia="Batang"/>
        </w:rPr>
      </w:pPr>
      <w:r>
        <w:rPr>
          <w:rFonts w:eastAsia="Batang"/>
        </w:rPr>
        <w:t>e) Prova de regularidade com a fazenda municipal, relativa ao domicilio ou sede do licitante;</w:t>
      </w:r>
    </w:p>
    <w:p w:rsidR="00D1777E" w:rsidRDefault="00D1777E" w:rsidP="00D1777E">
      <w:pPr>
        <w:jc w:val="both"/>
        <w:rPr>
          <w:rFonts w:eastAsia="Batang"/>
        </w:rPr>
      </w:pPr>
      <w:r>
        <w:rPr>
          <w:rFonts w:eastAsia="Batang"/>
        </w:rPr>
        <w:t>g) Prova de regularidade junto ao Fundo de Garantia por Tempo de Serviço (FGTS).</w:t>
      </w:r>
    </w:p>
    <w:p w:rsidR="00D1777E" w:rsidRDefault="00D1777E" w:rsidP="00D1777E">
      <w:pPr>
        <w:jc w:val="both"/>
        <w:rPr>
          <w:rFonts w:eastAsia="Batang"/>
        </w:rPr>
      </w:pPr>
      <w:r>
        <w:rPr>
          <w:rFonts w:eastAsia="Batang"/>
        </w:rPr>
        <w:t>h) Prova de inexistência de débitos inadimplidos perante a Justiça do Trabalho, mediante a apresentação de certidão negativa, nos termos do Título VII-A da Consolidação das Leis do Trabalho, aprovada pelo Decreto-Lei nº 5.452 de 1º de maio de 1943;</w:t>
      </w:r>
    </w:p>
    <w:p w:rsidR="00D1777E" w:rsidRDefault="00D1777E" w:rsidP="00D1777E">
      <w:pPr>
        <w:jc w:val="both"/>
        <w:rPr>
          <w:rFonts w:eastAsia="Batang"/>
        </w:rPr>
      </w:pPr>
      <w:r>
        <w:rPr>
          <w:rFonts w:eastAsia="Batang"/>
        </w:rPr>
        <w:t>i) Declaração que atende ao disposto no artigo 7º, inciso XXXIII, da Constituição Federal, conforme o modelo do Decreto Federal nº 4.358/</w:t>
      </w:r>
      <w:proofErr w:type="gramStart"/>
      <w:r>
        <w:rPr>
          <w:rFonts w:eastAsia="Batang"/>
        </w:rPr>
        <w:t>2002.</w:t>
      </w:r>
      <w:proofErr w:type="gramEnd"/>
      <w:r w:rsidR="00B063ED">
        <w:rPr>
          <w:rFonts w:eastAsia="Batang"/>
        </w:rPr>
        <w:t>(anexo</w:t>
      </w:r>
      <w:r w:rsidR="00910283">
        <w:rPr>
          <w:rFonts w:eastAsia="Batang"/>
        </w:rPr>
        <w:t xml:space="preserve"> </w:t>
      </w:r>
      <w:r w:rsidR="00B063ED">
        <w:rPr>
          <w:rFonts w:eastAsia="Batang"/>
        </w:rPr>
        <w:t>IV)</w:t>
      </w:r>
    </w:p>
    <w:p w:rsidR="009B3BBD" w:rsidRDefault="00D1777E" w:rsidP="00A76DAD">
      <w:pPr>
        <w:jc w:val="both"/>
        <w:rPr>
          <w:rFonts w:eastAsia="Batang"/>
        </w:rPr>
      </w:pPr>
      <w:r>
        <w:rPr>
          <w:rFonts w:eastAsia="Batang"/>
        </w:rPr>
        <w:t>j) Certidão negativa de falência ou recuperação judicial expedida pelo distribuidor da sede da pessoa jurídica, em prazo não inferior a 90 (noventa) dias da data designada para a apresentação do documento.</w:t>
      </w:r>
    </w:p>
    <w:p w:rsidR="00B063ED" w:rsidRDefault="00B063ED" w:rsidP="00B063ED">
      <w:pPr>
        <w:numPr>
          <w:ilvl w:val="0"/>
          <w:numId w:val="18"/>
        </w:numPr>
        <w:ind w:left="0" w:firstLine="709"/>
        <w:jc w:val="both"/>
        <w:rPr>
          <w:rFonts w:eastAsia="Batang"/>
        </w:rPr>
      </w:pPr>
      <w:r>
        <w:rPr>
          <w:rFonts w:eastAsia="Batang"/>
        </w:rPr>
        <w:t xml:space="preserve">Declaração de </w:t>
      </w:r>
      <w:proofErr w:type="spellStart"/>
      <w:proofErr w:type="gramStart"/>
      <w:r>
        <w:rPr>
          <w:rFonts w:eastAsia="Batang"/>
        </w:rPr>
        <w:t>Idoniedade</w:t>
      </w:r>
      <w:proofErr w:type="spellEnd"/>
      <w:r>
        <w:rPr>
          <w:rFonts w:eastAsia="Batang"/>
        </w:rPr>
        <w:t>.</w:t>
      </w:r>
      <w:proofErr w:type="gramEnd"/>
      <w:r>
        <w:rPr>
          <w:rFonts w:eastAsia="Batang"/>
        </w:rPr>
        <w:t>(anexo III)</w:t>
      </w:r>
    </w:p>
    <w:p w:rsidR="00B063ED" w:rsidRPr="00682BDF" w:rsidRDefault="00B063ED" w:rsidP="00B063ED">
      <w:pPr>
        <w:numPr>
          <w:ilvl w:val="0"/>
          <w:numId w:val="18"/>
        </w:numPr>
        <w:ind w:left="0" w:firstLine="709"/>
        <w:jc w:val="both"/>
        <w:rPr>
          <w:rFonts w:eastAsia="Batang"/>
        </w:rPr>
      </w:pPr>
      <w:r>
        <w:rPr>
          <w:rFonts w:eastAsia="Batang"/>
        </w:rPr>
        <w:t xml:space="preserve">Declaração que cumpre com os requisitos do </w:t>
      </w:r>
      <w:proofErr w:type="gramStart"/>
      <w:r>
        <w:rPr>
          <w:rFonts w:eastAsia="Batang"/>
        </w:rPr>
        <w:t>Edital.</w:t>
      </w:r>
      <w:proofErr w:type="gramEnd"/>
      <w:r>
        <w:rPr>
          <w:rFonts w:eastAsia="Batang"/>
        </w:rPr>
        <w:t>(</w:t>
      </w:r>
      <w:proofErr w:type="spellStart"/>
      <w:r>
        <w:rPr>
          <w:rFonts w:eastAsia="Batang"/>
        </w:rPr>
        <w:t>anexoV</w:t>
      </w:r>
      <w:proofErr w:type="spellEnd"/>
      <w:r>
        <w:rPr>
          <w:rFonts w:eastAsia="Batang"/>
        </w:rPr>
        <w:t>)</w:t>
      </w:r>
    </w:p>
    <w:p w:rsidR="00575104" w:rsidRDefault="00575104" w:rsidP="00611FAF">
      <w:pPr>
        <w:pStyle w:val="Cabealho"/>
        <w:tabs>
          <w:tab w:val="left" w:pos="708"/>
        </w:tabs>
        <w:jc w:val="both"/>
        <w:rPr>
          <w:rFonts w:eastAsia="Batang"/>
        </w:rPr>
      </w:pPr>
    </w:p>
    <w:p w:rsidR="009B3BBD" w:rsidRDefault="00D1777E" w:rsidP="00611FAF">
      <w:pPr>
        <w:pStyle w:val="Cabealho"/>
        <w:tabs>
          <w:tab w:val="left" w:pos="708"/>
        </w:tabs>
        <w:jc w:val="both"/>
        <w:rPr>
          <w:rFonts w:eastAsia="Batang"/>
        </w:rPr>
      </w:pPr>
      <w:r>
        <w:rPr>
          <w:rFonts w:eastAsia="Batang"/>
        </w:rPr>
        <w:t>4.2.</w:t>
      </w:r>
      <w:r w:rsidR="00DE70E0">
        <w:rPr>
          <w:rFonts w:eastAsia="Batang"/>
        </w:rPr>
        <w:t xml:space="preserve"> </w:t>
      </w:r>
      <w:r w:rsidR="009B3BBD">
        <w:rPr>
          <w:rFonts w:eastAsia="Batang"/>
        </w:rPr>
        <w:t>Os documentos constantes do ite</w:t>
      </w:r>
      <w:r w:rsidR="0038315D">
        <w:rPr>
          <w:rFonts w:eastAsia="Batang"/>
        </w:rPr>
        <w:t>m</w:t>
      </w:r>
      <w:r w:rsidR="009B3BBD">
        <w:rPr>
          <w:rFonts w:eastAsia="Batang"/>
        </w:rPr>
        <w:t xml:space="preserve"> </w:t>
      </w:r>
      <w:r w:rsidR="0038315D">
        <w:rPr>
          <w:rFonts w:eastAsia="Batang"/>
        </w:rPr>
        <w:t>4.1</w:t>
      </w:r>
      <w:r w:rsidR="009B3BBD">
        <w:rPr>
          <w:rFonts w:eastAsia="Batang"/>
        </w:rPr>
        <w:t xml:space="preserve"> poderão ser apresentados em original, por cópia autenticada por tabelião ou por funcionário do Município. Os documentos </w:t>
      </w:r>
      <w:r w:rsidR="009B3BBD">
        <w:rPr>
          <w:rFonts w:eastAsia="Batang"/>
        </w:rPr>
        <w:lastRenderedPageBreak/>
        <w:t>emitidos em meio eletrônico, com uso de certificação digital, serão tidos como originais, estando sua validade condicionada à verificação de autenticidade pela administração.</w:t>
      </w:r>
    </w:p>
    <w:p w:rsidR="009B3BBD" w:rsidRDefault="009B3BBD" w:rsidP="00611FAF">
      <w:pPr>
        <w:pStyle w:val="Cabealho"/>
        <w:tabs>
          <w:tab w:val="left" w:pos="708"/>
        </w:tabs>
        <w:jc w:val="both"/>
        <w:rPr>
          <w:rFonts w:eastAsia="Batang"/>
        </w:rPr>
      </w:pPr>
    </w:p>
    <w:p w:rsidR="00D20A48" w:rsidRDefault="00D1777E" w:rsidP="005E11F2">
      <w:pPr>
        <w:pStyle w:val="Cabealho"/>
        <w:tabs>
          <w:tab w:val="left" w:pos="708"/>
        </w:tabs>
        <w:jc w:val="both"/>
        <w:rPr>
          <w:rFonts w:eastAsia="Batang"/>
        </w:rPr>
      </w:pPr>
      <w:r>
        <w:rPr>
          <w:rFonts w:eastAsia="Batang"/>
        </w:rPr>
        <w:t>4.3.</w:t>
      </w:r>
      <w:r w:rsidR="00DE70E0">
        <w:rPr>
          <w:rFonts w:eastAsia="Batang"/>
        </w:rPr>
        <w:t xml:space="preserve"> </w:t>
      </w:r>
      <w:r w:rsidR="009B3BBD">
        <w:rPr>
          <w:rFonts w:eastAsia="Batang"/>
        </w:rPr>
        <w:t>Se o proponente se fizer representar, deverá juntar procuração ou carta de credenciamento, outorgando poderes ao representante para decidir a respeito dos atos constantes da presente licitação.</w:t>
      </w:r>
    </w:p>
    <w:p w:rsidR="005E11F2" w:rsidRDefault="005E11F2" w:rsidP="00611FAF">
      <w:pPr>
        <w:pStyle w:val="Cabealho"/>
        <w:tabs>
          <w:tab w:val="left" w:pos="708"/>
        </w:tabs>
        <w:jc w:val="both"/>
        <w:rPr>
          <w:rFonts w:eastAsia="Batang"/>
        </w:rPr>
      </w:pPr>
    </w:p>
    <w:p w:rsidR="00D20A48" w:rsidRDefault="00D1777E" w:rsidP="00611FAF">
      <w:pPr>
        <w:pStyle w:val="Cabealho"/>
        <w:tabs>
          <w:tab w:val="left" w:pos="708"/>
        </w:tabs>
        <w:jc w:val="both"/>
        <w:rPr>
          <w:rFonts w:eastAsia="Batang"/>
        </w:rPr>
      </w:pPr>
      <w:r>
        <w:rPr>
          <w:rFonts w:eastAsia="Batang"/>
        </w:rPr>
        <w:t>4.4.</w:t>
      </w:r>
      <w:r w:rsidR="00DE70E0">
        <w:rPr>
          <w:rFonts w:eastAsia="Batang"/>
        </w:rPr>
        <w:t xml:space="preserve"> </w:t>
      </w:r>
      <w:r w:rsidR="00D20A48">
        <w:rPr>
          <w:rFonts w:eastAsia="Batang"/>
        </w:rPr>
        <w:t>A empresa que pretender se utilizar dos benefícios previstos nos artigos 42 a 45 da Lei Complementar 123, de 14 de dezembro de 2006, deverá apresentar, no envelope de habilitação, declaração, firmada por contador, que comprove que se enquadra como empresa de pequeno porte ou microempresa, além de todos os documentos previstos neste edital.</w:t>
      </w:r>
    </w:p>
    <w:p w:rsidR="00D20A48" w:rsidRDefault="00D20A48" w:rsidP="000914B6">
      <w:pPr>
        <w:pStyle w:val="Cabealho"/>
        <w:tabs>
          <w:tab w:val="left" w:pos="708"/>
        </w:tabs>
        <w:ind w:firstLine="0"/>
        <w:jc w:val="both"/>
        <w:rPr>
          <w:rFonts w:eastAsia="Batang"/>
        </w:rPr>
      </w:pPr>
    </w:p>
    <w:p w:rsidR="00D20A48" w:rsidRDefault="00D1777E" w:rsidP="00611FAF">
      <w:pPr>
        <w:pStyle w:val="Cabealho"/>
        <w:tabs>
          <w:tab w:val="left" w:pos="708"/>
        </w:tabs>
        <w:jc w:val="both"/>
        <w:rPr>
          <w:rFonts w:eastAsia="Batang"/>
        </w:rPr>
      </w:pPr>
      <w:r>
        <w:rPr>
          <w:rFonts w:eastAsia="Batang"/>
        </w:rPr>
        <w:t>4.</w:t>
      </w:r>
      <w:r w:rsidR="000914B6">
        <w:rPr>
          <w:rFonts w:eastAsia="Batang"/>
        </w:rPr>
        <w:t>5</w:t>
      </w:r>
      <w:r>
        <w:rPr>
          <w:rFonts w:eastAsia="Batang"/>
        </w:rPr>
        <w:t>.</w:t>
      </w:r>
      <w:r w:rsidR="00DE70E0">
        <w:rPr>
          <w:rFonts w:eastAsia="Batang"/>
        </w:rPr>
        <w:t xml:space="preserve"> </w:t>
      </w:r>
      <w:r w:rsidR="00073ABD">
        <w:rPr>
          <w:rFonts w:eastAsia="Batang"/>
        </w:rPr>
        <w:t>A microempresa e a emp</w:t>
      </w:r>
      <w:r w:rsidR="000914B6">
        <w:rPr>
          <w:rFonts w:eastAsia="Batang"/>
        </w:rPr>
        <w:t>resa de pequeno porte,</w:t>
      </w:r>
      <w:r w:rsidR="00073ABD">
        <w:rPr>
          <w:rFonts w:eastAsia="Batang"/>
        </w:rPr>
        <w:t xml:space="preserve"> que possuir restrição em qualquer dos documentos de regularidade fiscal, previstos no item </w:t>
      </w:r>
      <w:r>
        <w:rPr>
          <w:rFonts w:eastAsia="Batang"/>
        </w:rPr>
        <w:t>4.1 alíneas “c” a “</w:t>
      </w:r>
      <w:r w:rsidR="006B0610">
        <w:rPr>
          <w:rFonts w:eastAsia="Batang"/>
        </w:rPr>
        <w:t>g</w:t>
      </w:r>
      <w:r>
        <w:rPr>
          <w:rFonts w:eastAsia="Batang"/>
        </w:rPr>
        <w:t>”</w:t>
      </w:r>
      <w:r w:rsidR="00073ABD">
        <w:rPr>
          <w:rFonts w:eastAsia="Batang"/>
        </w:rPr>
        <w:t xml:space="preserve"> deste edital, terá sua habilitação condicionada à apresentação de nova documentação, que comprove a sua regularidade em </w:t>
      </w:r>
      <w:proofErr w:type="gramStart"/>
      <w:r w:rsidR="006B0610">
        <w:rPr>
          <w:rFonts w:eastAsia="Batang"/>
        </w:rPr>
        <w:t>5</w:t>
      </w:r>
      <w:proofErr w:type="gramEnd"/>
      <w:r w:rsidR="00073ABD">
        <w:rPr>
          <w:rFonts w:eastAsia="Batang"/>
        </w:rPr>
        <w:t>(</w:t>
      </w:r>
      <w:r w:rsidR="006B0610">
        <w:rPr>
          <w:rFonts w:eastAsia="Batang"/>
        </w:rPr>
        <w:t>cinco</w:t>
      </w:r>
      <w:r w:rsidR="00073ABD">
        <w:rPr>
          <w:rFonts w:eastAsia="Batang"/>
        </w:rPr>
        <w:t>) dias úteis, a contar da data em que for declarada vencedora do certame.</w:t>
      </w:r>
    </w:p>
    <w:p w:rsidR="00073ABD" w:rsidRDefault="00073ABD" w:rsidP="00611FAF">
      <w:pPr>
        <w:pStyle w:val="Cabealho"/>
        <w:tabs>
          <w:tab w:val="left" w:pos="708"/>
        </w:tabs>
        <w:jc w:val="both"/>
        <w:rPr>
          <w:rFonts w:eastAsia="Batang"/>
        </w:rPr>
      </w:pPr>
    </w:p>
    <w:p w:rsidR="00073ABD" w:rsidRDefault="00D1777E" w:rsidP="00611FAF">
      <w:pPr>
        <w:pStyle w:val="Cabealho"/>
        <w:tabs>
          <w:tab w:val="left" w:pos="708"/>
        </w:tabs>
        <w:jc w:val="both"/>
        <w:rPr>
          <w:rFonts w:eastAsia="Batang"/>
        </w:rPr>
      </w:pPr>
      <w:r>
        <w:rPr>
          <w:rFonts w:eastAsia="Batang"/>
        </w:rPr>
        <w:t>4.</w:t>
      </w:r>
      <w:r w:rsidR="000914B6">
        <w:rPr>
          <w:rFonts w:eastAsia="Batang"/>
        </w:rPr>
        <w:t>6</w:t>
      </w:r>
      <w:r>
        <w:rPr>
          <w:rFonts w:eastAsia="Batang"/>
        </w:rPr>
        <w:t>.</w:t>
      </w:r>
      <w:r w:rsidR="00DE70E0">
        <w:rPr>
          <w:rFonts w:eastAsia="Batang"/>
        </w:rPr>
        <w:t xml:space="preserve"> </w:t>
      </w:r>
      <w:r w:rsidR="00073ABD">
        <w:rPr>
          <w:rFonts w:eastAsia="Batang"/>
        </w:rPr>
        <w:t>O benefício de que trata o item anterior não eximirá a microempresa</w:t>
      </w:r>
      <w:r w:rsidR="000914B6">
        <w:rPr>
          <w:rFonts w:eastAsia="Batang"/>
        </w:rPr>
        <w:t xml:space="preserve"> e</w:t>
      </w:r>
      <w:r w:rsidR="00073ABD">
        <w:rPr>
          <w:rFonts w:eastAsia="Batang"/>
        </w:rPr>
        <w:t xml:space="preserve"> a empresa de pequeno porte da apresentação de todos os documentos, no envelope nº 01, ainda que apresentem alguma restrição.</w:t>
      </w:r>
    </w:p>
    <w:p w:rsidR="00073ABD" w:rsidRDefault="00073ABD" w:rsidP="00611FAF">
      <w:pPr>
        <w:pStyle w:val="Cabealho"/>
        <w:tabs>
          <w:tab w:val="left" w:pos="708"/>
        </w:tabs>
        <w:jc w:val="both"/>
        <w:rPr>
          <w:rFonts w:eastAsia="Batang"/>
        </w:rPr>
      </w:pPr>
    </w:p>
    <w:p w:rsidR="00073ABD" w:rsidRDefault="00D1777E" w:rsidP="00694DEB">
      <w:pPr>
        <w:pStyle w:val="Cabealho"/>
        <w:tabs>
          <w:tab w:val="left" w:pos="708"/>
        </w:tabs>
        <w:jc w:val="both"/>
        <w:rPr>
          <w:rFonts w:eastAsia="Batang"/>
        </w:rPr>
      </w:pPr>
      <w:r>
        <w:rPr>
          <w:rFonts w:eastAsia="Batang"/>
        </w:rPr>
        <w:t>4.</w:t>
      </w:r>
      <w:r w:rsidR="000914B6">
        <w:rPr>
          <w:rFonts w:eastAsia="Batang"/>
        </w:rPr>
        <w:t>7</w:t>
      </w:r>
      <w:r>
        <w:rPr>
          <w:rFonts w:eastAsia="Batang"/>
        </w:rPr>
        <w:t>.</w:t>
      </w:r>
      <w:r w:rsidR="00DE70E0">
        <w:rPr>
          <w:rFonts w:eastAsia="Batang"/>
        </w:rPr>
        <w:t xml:space="preserve"> </w:t>
      </w:r>
      <w:r w:rsidR="00073ABD">
        <w:rPr>
          <w:rFonts w:eastAsia="Batang"/>
        </w:rPr>
        <w:t xml:space="preserve">O prazo de que trata o item </w:t>
      </w:r>
      <w:r>
        <w:rPr>
          <w:rFonts w:eastAsia="Batang"/>
        </w:rPr>
        <w:t>4.</w:t>
      </w:r>
      <w:r w:rsidR="000914B6">
        <w:rPr>
          <w:rFonts w:eastAsia="Batang"/>
        </w:rPr>
        <w:t>5</w:t>
      </w:r>
      <w:r w:rsidR="00073ABD">
        <w:rPr>
          <w:rFonts w:eastAsia="Batang"/>
        </w:rPr>
        <w:t xml:space="preserve"> poderá ser </w:t>
      </w:r>
      <w:proofErr w:type="gramStart"/>
      <w:r w:rsidR="00073ABD">
        <w:rPr>
          <w:rFonts w:eastAsia="Batang"/>
        </w:rPr>
        <w:t>prorrogado, uma única vez</w:t>
      </w:r>
      <w:proofErr w:type="gramEnd"/>
      <w:r w:rsidR="00073ABD">
        <w:rPr>
          <w:rFonts w:eastAsia="Batang"/>
        </w:rPr>
        <w:t>, por igual período, a critério da Administração, desde que seja requerido pelo interessado de forma motivada e durante o transcurso do respectivo prazo.</w:t>
      </w:r>
    </w:p>
    <w:p w:rsidR="00247572" w:rsidRDefault="00247572" w:rsidP="00694DEB">
      <w:pPr>
        <w:pStyle w:val="Cabealho"/>
        <w:tabs>
          <w:tab w:val="left" w:pos="708"/>
        </w:tabs>
        <w:jc w:val="both"/>
        <w:rPr>
          <w:rFonts w:eastAsia="Batang"/>
        </w:rPr>
      </w:pPr>
    </w:p>
    <w:p w:rsidR="00073ABD" w:rsidRDefault="00D1777E" w:rsidP="00EF7A5A">
      <w:pPr>
        <w:pStyle w:val="Cabealho"/>
        <w:tabs>
          <w:tab w:val="left" w:pos="708"/>
        </w:tabs>
        <w:jc w:val="both"/>
        <w:rPr>
          <w:rFonts w:eastAsia="Batang"/>
        </w:rPr>
      </w:pPr>
      <w:r>
        <w:rPr>
          <w:rFonts w:eastAsia="Batang"/>
        </w:rPr>
        <w:t>4.</w:t>
      </w:r>
      <w:r w:rsidR="00247572">
        <w:rPr>
          <w:rFonts w:eastAsia="Batang"/>
        </w:rPr>
        <w:t>8</w:t>
      </w:r>
      <w:r>
        <w:rPr>
          <w:rFonts w:eastAsia="Batang"/>
        </w:rPr>
        <w:t>.</w:t>
      </w:r>
      <w:r w:rsidR="00DE70E0">
        <w:rPr>
          <w:rFonts w:eastAsia="Batang"/>
        </w:rPr>
        <w:t xml:space="preserve"> </w:t>
      </w:r>
      <w:r w:rsidR="00073ABD">
        <w:rPr>
          <w:rFonts w:eastAsia="Batang"/>
        </w:rPr>
        <w:t xml:space="preserve">A não regularização da documentação, no prazo fixado no item </w:t>
      </w:r>
      <w:r w:rsidR="000914B6">
        <w:rPr>
          <w:rFonts w:eastAsia="Batang"/>
        </w:rPr>
        <w:t>4.7</w:t>
      </w:r>
      <w:r w:rsidR="00073ABD">
        <w:rPr>
          <w:rFonts w:eastAsia="Batang"/>
        </w:rPr>
        <w:t xml:space="preserve">, implicará na decadência do direito à contratação, sem prejuízo das penalidades previstas no item </w:t>
      </w:r>
      <w:r w:rsidR="001C2D07">
        <w:rPr>
          <w:rFonts w:eastAsia="Batang"/>
        </w:rPr>
        <w:t>10</w:t>
      </w:r>
      <w:r w:rsidR="00073ABD">
        <w:rPr>
          <w:rFonts w:eastAsia="Batang"/>
        </w:rPr>
        <w:t>, sendo facultado à Administração convocar os licitantes remanescentes, na ordem de classificação, para a assinatura do contrato, ou revogar a licitação.</w:t>
      </w:r>
    </w:p>
    <w:p w:rsidR="006443D9" w:rsidRDefault="006443D9" w:rsidP="00EF7A5A">
      <w:pPr>
        <w:pStyle w:val="Cabealho"/>
        <w:tabs>
          <w:tab w:val="left" w:pos="708"/>
        </w:tabs>
        <w:jc w:val="both"/>
        <w:rPr>
          <w:rFonts w:eastAsia="Batang"/>
        </w:rPr>
      </w:pPr>
    </w:p>
    <w:p w:rsidR="00073ABD" w:rsidRDefault="000914B6" w:rsidP="00611FAF">
      <w:pPr>
        <w:pStyle w:val="Cabealho"/>
        <w:tabs>
          <w:tab w:val="left" w:pos="708"/>
        </w:tabs>
        <w:jc w:val="both"/>
        <w:rPr>
          <w:rFonts w:eastAsia="Batang"/>
          <w:b/>
        </w:rPr>
      </w:pPr>
      <w:r>
        <w:rPr>
          <w:rFonts w:eastAsia="Batang"/>
          <w:b/>
        </w:rPr>
        <w:t>5</w:t>
      </w:r>
      <w:r w:rsidR="00073ABD" w:rsidRPr="00073ABD">
        <w:rPr>
          <w:rFonts w:eastAsia="Batang"/>
          <w:b/>
        </w:rPr>
        <w:t xml:space="preserve">. </w:t>
      </w:r>
      <w:r w:rsidR="00073ABD">
        <w:rPr>
          <w:rFonts w:eastAsia="Batang"/>
          <w:b/>
        </w:rPr>
        <w:t xml:space="preserve">  </w:t>
      </w:r>
      <w:r w:rsidR="00073ABD" w:rsidRPr="00073ABD">
        <w:rPr>
          <w:rFonts w:eastAsia="Batang"/>
          <w:b/>
        </w:rPr>
        <w:t>PROPOSTA</w:t>
      </w:r>
      <w:r w:rsidR="00073ABD">
        <w:rPr>
          <w:rFonts w:eastAsia="Batang"/>
          <w:b/>
        </w:rPr>
        <w:t>:</w:t>
      </w:r>
    </w:p>
    <w:p w:rsidR="00073ABD" w:rsidRDefault="000914B6" w:rsidP="00611FAF">
      <w:pPr>
        <w:pStyle w:val="Cabealho"/>
        <w:tabs>
          <w:tab w:val="left" w:pos="708"/>
        </w:tabs>
        <w:jc w:val="both"/>
        <w:rPr>
          <w:rFonts w:eastAsia="Batang"/>
        </w:rPr>
      </w:pPr>
      <w:r>
        <w:rPr>
          <w:rFonts w:eastAsia="Batang"/>
        </w:rPr>
        <w:t>5</w:t>
      </w:r>
      <w:r w:rsidR="00073ABD">
        <w:rPr>
          <w:rFonts w:eastAsia="Batang"/>
        </w:rPr>
        <w:t>.1</w:t>
      </w:r>
      <w:r>
        <w:rPr>
          <w:rFonts w:eastAsia="Batang"/>
        </w:rPr>
        <w:t>.</w:t>
      </w:r>
      <w:r w:rsidR="00245041">
        <w:rPr>
          <w:rFonts w:eastAsia="Batang"/>
        </w:rPr>
        <w:t xml:space="preserve"> </w:t>
      </w:r>
      <w:r w:rsidR="00EC2981">
        <w:rPr>
          <w:rFonts w:eastAsia="Batang"/>
        </w:rPr>
        <w:t>O envelope nº 02 deverá conter:</w:t>
      </w:r>
    </w:p>
    <w:p w:rsidR="00EC2981" w:rsidRDefault="00EC2981" w:rsidP="00611FAF">
      <w:pPr>
        <w:pStyle w:val="Cabealho"/>
        <w:tabs>
          <w:tab w:val="left" w:pos="708"/>
        </w:tabs>
        <w:jc w:val="both"/>
        <w:rPr>
          <w:rFonts w:eastAsia="Batang"/>
        </w:rPr>
      </w:pPr>
      <w:r>
        <w:rPr>
          <w:rFonts w:eastAsia="Batang"/>
        </w:rPr>
        <w:t xml:space="preserve">a) </w:t>
      </w:r>
      <w:r w:rsidR="00611FAF">
        <w:rPr>
          <w:rFonts w:eastAsia="Batang"/>
        </w:rPr>
        <w:t xml:space="preserve">      </w:t>
      </w:r>
      <w:r>
        <w:rPr>
          <w:rFonts w:eastAsia="Batang"/>
        </w:rPr>
        <w:t>Proposta financeira, rubricadas em todas as páginas e assinada na última, pelo representante legal da empresa, mencionando o preço</w:t>
      </w:r>
      <w:r w:rsidR="0038315D">
        <w:rPr>
          <w:rFonts w:eastAsia="Batang"/>
        </w:rPr>
        <w:t xml:space="preserve"> </w:t>
      </w:r>
      <w:r w:rsidR="004D76B5">
        <w:rPr>
          <w:rFonts w:eastAsia="Batang"/>
        </w:rPr>
        <w:t xml:space="preserve">unitário e total </w:t>
      </w:r>
      <w:r w:rsidR="000914B6">
        <w:rPr>
          <w:rFonts w:eastAsia="Batang"/>
        </w:rPr>
        <w:t>de cada item</w:t>
      </w:r>
      <w:r w:rsidR="00EB6411">
        <w:rPr>
          <w:rFonts w:eastAsia="Batang"/>
        </w:rPr>
        <w:t xml:space="preserve"> objeto desta licitação, </w:t>
      </w:r>
      <w:r>
        <w:rPr>
          <w:rFonts w:eastAsia="Batang"/>
        </w:rPr>
        <w:t xml:space="preserve">onde deverão estar incluídos todos os custos, inclusive o BDI – Benefícios e </w:t>
      </w:r>
      <w:r>
        <w:rPr>
          <w:rFonts w:eastAsia="Batang"/>
        </w:rPr>
        <w:lastRenderedPageBreak/>
        <w:t xml:space="preserve">Despesas Indiretas (impostos, taxas, </w:t>
      </w:r>
      <w:r w:rsidR="00245041">
        <w:rPr>
          <w:rFonts w:eastAsia="Batang"/>
        </w:rPr>
        <w:t>contribuições sociais, lucro, etc.)</w:t>
      </w:r>
      <w:r w:rsidR="00EB6411">
        <w:rPr>
          <w:rFonts w:eastAsia="Batang"/>
        </w:rPr>
        <w:t>, bem como a descrição detalhada do objeto da proposta.</w:t>
      </w:r>
    </w:p>
    <w:p w:rsidR="00245041" w:rsidRDefault="00245041" w:rsidP="00611FAF">
      <w:pPr>
        <w:pStyle w:val="Cabealho"/>
        <w:tabs>
          <w:tab w:val="left" w:pos="708"/>
        </w:tabs>
        <w:jc w:val="both"/>
        <w:rPr>
          <w:rFonts w:eastAsia="Batang"/>
        </w:rPr>
      </w:pPr>
    </w:p>
    <w:p w:rsidR="00245041" w:rsidRDefault="000914B6" w:rsidP="00611FAF">
      <w:pPr>
        <w:pStyle w:val="Cabealho"/>
        <w:tabs>
          <w:tab w:val="left" w:pos="708"/>
        </w:tabs>
        <w:jc w:val="both"/>
        <w:rPr>
          <w:rFonts w:eastAsia="Batang"/>
        </w:rPr>
      </w:pPr>
      <w:r>
        <w:rPr>
          <w:rFonts w:eastAsia="Batang"/>
        </w:rPr>
        <w:t>5</w:t>
      </w:r>
      <w:r w:rsidR="00DE70E0">
        <w:rPr>
          <w:rFonts w:eastAsia="Batang"/>
        </w:rPr>
        <w:t>.2</w:t>
      </w:r>
      <w:r>
        <w:rPr>
          <w:rFonts w:eastAsia="Batang"/>
        </w:rPr>
        <w:t>.</w:t>
      </w:r>
      <w:r w:rsidR="00DE70E0">
        <w:rPr>
          <w:rFonts w:eastAsia="Batang"/>
        </w:rPr>
        <w:t xml:space="preserve"> </w:t>
      </w:r>
      <w:r w:rsidR="00245041">
        <w:rPr>
          <w:rFonts w:eastAsia="Batang"/>
        </w:rPr>
        <w:t>O prazo de validade da proposta é de 60 (sessenta) dias, a contar da data aprazada para entrega dos envelopes.</w:t>
      </w:r>
    </w:p>
    <w:p w:rsidR="00245041" w:rsidRDefault="000914B6" w:rsidP="00611FAF">
      <w:pPr>
        <w:pStyle w:val="Cabealho"/>
        <w:tabs>
          <w:tab w:val="left" w:pos="708"/>
        </w:tabs>
        <w:jc w:val="both"/>
        <w:rPr>
          <w:rFonts w:eastAsia="Batang"/>
        </w:rPr>
      </w:pPr>
      <w:r>
        <w:rPr>
          <w:rFonts w:eastAsia="Batang"/>
        </w:rPr>
        <w:t>5</w:t>
      </w:r>
      <w:r w:rsidR="00611FAF">
        <w:rPr>
          <w:rFonts w:eastAsia="Batang"/>
        </w:rPr>
        <w:t>.3</w:t>
      </w:r>
      <w:r>
        <w:rPr>
          <w:rFonts w:eastAsia="Batang"/>
        </w:rPr>
        <w:t>.</w:t>
      </w:r>
      <w:r w:rsidR="00DE70E0">
        <w:rPr>
          <w:rFonts w:eastAsia="Batang"/>
        </w:rPr>
        <w:t xml:space="preserve"> </w:t>
      </w:r>
      <w:r w:rsidR="00245041">
        <w:rPr>
          <w:rFonts w:eastAsia="Batang"/>
        </w:rPr>
        <w:t xml:space="preserve">Quaisquer inserções na </w:t>
      </w:r>
      <w:r w:rsidR="002F1BC8">
        <w:rPr>
          <w:rFonts w:eastAsia="Batang"/>
        </w:rPr>
        <w:t>proposta que visem modificar, extinguir ou criar direitos, sem previsão no edital, serão tidas como inexistentes, aproveitando-se a proposta no que não for conflitante com o instrumento convocatório.</w:t>
      </w:r>
    </w:p>
    <w:p w:rsidR="002F1BC8" w:rsidRDefault="002F1BC8" w:rsidP="00611FAF">
      <w:pPr>
        <w:pStyle w:val="Cabealho"/>
        <w:tabs>
          <w:tab w:val="left" w:pos="708"/>
        </w:tabs>
        <w:jc w:val="both"/>
        <w:rPr>
          <w:rFonts w:eastAsia="Batang"/>
        </w:rPr>
      </w:pPr>
    </w:p>
    <w:p w:rsidR="002F1BC8" w:rsidRDefault="000914B6" w:rsidP="00611FAF">
      <w:pPr>
        <w:pStyle w:val="Cabealho"/>
        <w:tabs>
          <w:tab w:val="left" w:pos="708"/>
        </w:tabs>
        <w:jc w:val="both"/>
        <w:rPr>
          <w:rFonts w:eastAsia="Batang"/>
          <w:b/>
        </w:rPr>
      </w:pPr>
      <w:r>
        <w:rPr>
          <w:rFonts w:eastAsia="Batang"/>
          <w:b/>
        </w:rPr>
        <w:t>6</w:t>
      </w:r>
      <w:r w:rsidR="002F1BC8" w:rsidRPr="002F1BC8">
        <w:rPr>
          <w:rFonts w:eastAsia="Batang"/>
          <w:b/>
        </w:rPr>
        <w:t>.   CRITÉRIOS DE ACEITABILIDADE:</w:t>
      </w:r>
    </w:p>
    <w:p w:rsidR="002F1BC8" w:rsidRDefault="000914B6" w:rsidP="00611FAF">
      <w:pPr>
        <w:pStyle w:val="Cabealho"/>
        <w:tabs>
          <w:tab w:val="left" w:pos="708"/>
        </w:tabs>
        <w:jc w:val="both"/>
        <w:rPr>
          <w:rFonts w:eastAsia="Batang"/>
        </w:rPr>
      </w:pPr>
      <w:r>
        <w:rPr>
          <w:rFonts w:eastAsia="Batang"/>
        </w:rPr>
        <w:t>6</w:t>
      </w:r>
      <w:r w:rsidR="002F1BC8" w:rsidRPr="002F1BC8">
        <w:rPr>
          <w:rFonts w:eastAsia="Batang"/>
        </w:rPr>
        <w:t>.1</w:t>
      </w:r>
      <w:r>
        <w:rPr>
          <w:rFonts w:eastAsia="Batang"/>
        </w:rPr>
        <w:t>.</w:t>
      </w:r>
      <w:r w:rsidR="00DE70E0">
        <w:rPr>
          <w:rFonts w:eastAsia="Batang"/>
        </w:rPr>
        <w:t xml:space="preserve"> </w:t>
      </w:r>
      <w:r w:rsidR="002F1BC8">
        <w:rPr>
          <w:rFonts w:eastAsia="Batang"/>
        </w:rPr>
        <w:t xml:space="preserve">Serão desclassificadas as propostas que se apresentarem em desconformidade com este edital, bem como com preços superestimados ou </w:t>
      </w:r>
      <w:proofErr w:type="spellStart"/>
      <w:r w:rsidR="002F1BC8">
        <w:rPr>
          <w:rFonts w:eastAsia="Batang"/>
        </w:rPr>
        <w:t>inexequíveis</w:t>
      </w:r>
      <w:proofErr w:type="spellEnd"/>
      <w:r w:rsidR="002F1BC8">
        <w:rPr>
          <w:rFonts w:eastAsia="Batang"/>
        </w:rPr>
        <w:t>.</w:t>
      </w:r>
    </w:p>
    <w:p w:rsidR="002F1BC8" w:rsidRDefault="002F1BC8" w:rsidP="00611FAF">
      <w:pPr>
        <w:pStyle w:val="Cabealho"/>
        <w:tabs>
          <w:tab w:val="left" w:pos="708"/>
        </w:tabs>
        <w:jc w:val="both"/>
        <w:rPr>
          <w:rFonts w:eastAsia="Batang"/>
        </w:rPr>
      </w:pPr>
    </w:p>
    <w:p w:rsidR="00575104" w:rsidRPr="005E11F2" w:rsidRDefault="00F90D4C" w:rsidP="005E11F2">
      <w:pPr>
        <w:pStyle w:val="Cabealho"/>
        <w:tabs>
          <w:tab w:val="left" w:pos="708"/>
        </w:tabs>
        <w:jc w:val="both"/>
        <w:rPr>
          <w:rFonts w:eastAsia="Batang"/>
        </w:rPr>
      </w:pPr>
      <w:r>
        <w:rPr>
          <w:rFonts w:eastAsia="Batang"/>
        </w:rPr>
        <w:t>6.2. Consideram-se superestimadas as propostas cujo preço ofertado exceda o limite de 15% (quinze por cento) além do valor estimado na Tabela de Referência de Valores, anexo I deste edital.</w:t>
      </w:r>
    </w:p>
    <w:p w:rsidR="00575104" w:rsidRDefault="00575104" w:rsidP="00611FAF">
      <w:pPr>
        <w:pStyle w:val="Cabealho"/>
        <w:tabs>
          <w:tab w:val="left" w:pos="708"/>
        </w:tabs>
        <w:jc w:val="both"/>
        <w:rPr>
          <w:rFonts w:eastAsia="Batang"/>
          <w:b/>
        </w:rPr>
      </w:pPr>
    </w:p>
    <w:p w:rsidR="002F1BC8" w:rsidRDefault="000914B6" w:rsidP="00611FAF">
      <w:pPr>
        <w:pStyle w:val="Cabealho"/>
        <w:tabs>
          <w:tab w:val="left" w:pos="708"/>
        </w:tabs>
        <w:jc w:val="both"/>
        <w:rPr>
          <w:rFonts w:eastAsia="Batang"/>
          <w:b/>
        </w:rPr>
      </w:pPr>
      <w:r>
        <w:rPr>
          <w:rFonts w:eastAsia="Batang"/>
          <w:b/>
        </w:rPr>
        <w:t>7</w:t>
      </w:r>
      <w:r w:rsidR="002F1BC8" w:rsidRPr="002F1BC8">
        <w:rPr>
          <w:rFonts w:eastAsia="Batang"/>
          <w:b/>
        </w:rPr>
        <w:t>.   JULGAMENTO:</w:t>
      </w:r>
    </w:p>
    <w:p w:rsidR="00EB6411" w:rsidRDefault="000914B6" w:rsidP="00694DEB">
      <w:pPr>
        <w:pStyle w:val="Cabealho"/>
        <w:tabs>
          <w:tab w:val="left" w:pos="708"/>
        </w:tabs>
        <w:jc w:val="both"/>
        <w:rPr>
          <w:rFonts w:eastAsia="Batang"/>
        </w:rPr>
      </w:pPr>
      <w:r>
        <w:rPr>
          <w:rFonts w:eastAsia="Batang"/>
        </w:rPr>
        <w:t>7</w:t>
      </w:r>
      <w:r w:rsidR="00611FAF">
        <w:rPr>
          <w:rFonts w:eastAsia="Batang"/>
        </w:rPr>
        <w:t>.1</w:t>
      </w:r>
      <w:r>
        <w:rPr>
          <w:rFonts w:eastAsia="Batang"/>
        </w:rPr>
        <w:t>.</w:t>
      </w:r>
      <w:r w:rsidR="002B475C">
        <w:rPr>
          <w:rFonts w:eastAsia="Batang"/>
        </w:rPr>
        <w:t xml:space="preserve"> </w:t>
      </w:r>
      <w:r w:rsidR="00655D4C" w:rsidRPr="00655D4C">
        <w:rPr>
          <w:rFonts w:eastAsia="Batang"/>
        </w:rPr>
        <w:t xml:space="preserve">Esta licitação é do tipo menor preço e o julgamento será realizado pela comissão permanente de licitações, levando em consideração o menor preço </w:t>
      </w:r>
      <w:r w:rsidR="006D0CA6">
        <w:rPr>
          <w:rFonts w:eastAsia="Batang"/>
        </w:rPr>
        <w:t>global</w:t>
      </w:r>
      <w:r w:rsidR="00655D4C" w:rsidRPr="00655D4C">
        <w:rPr>
          <w:rFonts w:eastAsia="Batang"/>
        </w:rPr>
        <w:t>.</w:t>
      </w:r>
    </w:p>
    <w:p w:rsidR="00655D4C" w:rsidRDefault="00655D4C" w:rsidP="0021462B">
      <w:pPr>
        <w:pStyle w:val="Cabealho"/>
        <w:tabs>
          <w:tab w:val="left" w:pos="708"/>
        </w:tabs>
        <w:ind w:firstLine="0"/>
        <w:jc w:val="both"/>
        <w:rPr>
          <w:rFonts w:eastAsia="Batang"/>
        </w:rPr>
      </w:pPr>
    </w:p>
    <w:p w:rsidR="00655D4C" w:rsidRDefault="000914B6" w:rsidP="00611FAF">
      <w:pPr>
        <w:pStyle w:val="Cabealho"/>
        <w:tabs>
          <w:tab w:val="left" w:pos="708"/>
        </w:tabs>
        <w:jc w:val="both"/>
        <w:rPr>
          <w:rFonts w:eastAsia="Batang"/>
          <w:b/>
        </w:rPr>
      </w:pPr>
      <w:r>
        <w:rPr>
          <w:rFonts w:eastAsia="Batang"/>
          <w:b/>
        </w:rPr>
        <w:t>8</w:t>
      </w:r>
      <w:r w:rsidR="00655D4C" w:rsidRPr="00655D4C">
        <w:rPr>
          <w:rFonts w:eastAsia="Batang"/>
          <w:b/>
        </w:rPr>
        <w:t>.   CRITÉRIOS DE DESEMPATE:</w:t>
      </w:r>
    </w:p>
    <w:p w:rsidR="00655D4C" w:rsidRDefault="000914B6" w:rsidP="00611FAF">
      <w:pPr>
        <w:pStyle w:val="Cabealho"/>
        <w:tabs>
          <w:tab w:val="left" w:pos="708"/>
        </w:tabs>
        <w:jc w:val="both"/>
        <w:rPr>
          <w:rFonts w:eastAsia="Batang"/>
        </w:rPr>
      </w:pPr>
      <w:r>
        <w:rPr>
          <w:rFonts w:eastAsia="Batang"/>
        </w:rPr>
        <w:t>8.1.</w:t>
      </w:r>
      <w:r w:rsidR="00655D4C">
        <w:rPr>
          <w:rFonts w:eastAsia="Batang"/>
        </w:rPr>
        <w:t xml:space="preserve"> Como </w:t>
      </w:r>
      <w:r w:rsidR="00882231">
        <w:rPr>
          <w:rFonts w:eastAsia="Batang"/>
        </w:rPr>
        <w:t xml:space="preserve">critério de desempate será </w:t>
      </w:r>
      <w:r>
        <w:rPr>
          <w:rFonts w:eastAsia="Batang"/>
        </w:rPr>
        <w:t>assegurado</w:t>
      </w:r>
      <w:r w:rsidR="00882231">
        <w:rPr>
          <w:rFonts w:eastAsia="Batang"/>
        </w:rPr>
        <w:t xml:space="preserve"> preferência de co</w:t>
      </w:r>
      <w:r>
        <w:rPr>
          <w:rFonts w:eastAsia="Batang"/>
        </w:rPr>
        <w:t>ntratação para as microempresas e</w:t>
      </w:r>
      <w:r w:rsidR="00882231">
        <w:rPr>
          <w:rFonts w:eastAsia="Batang"/>
        </w:rPr>
        <w:t xml:space="preserve"> as empresas de pequeno porte que atenderem ao</w:t>
      </w:r>
      <w:r>
        <w:rPr>
          <w:rFonts w:eastAsia="Batang"/>
        </w:rPr>
        <w:t xml:space="preserve"> item</w:t>
      </w:r>
      <w:r w:rsidR="00882231">
        <w:rPr>
          <w:rFonts w:eastAsia="Batang"/>
        </w:rPr>
        <w:t xml:space="preserve"> </w:t>
      </w:r>
      <w:r>
        <w:rPr>
          <w:rFonts w:eastAsia="Batang"/>
        </w:rPr>
        <w:t>4.4</w:t>
      </w:r>
      <w:r w:rsidR="00882231">
        <w:rPr>
          <w:rFonts w:eastAsia="Batang"/>
        </w:rPr>
        <w:t xml:space="preserve"> deste edital.</w:t>
      </w:r>
    </w:p>
    <w:p w:rsidR="005E11F2" w:rsidRDefault="005E11F2" w:rsidP="00611FAF">
      <w:pPr>
        <w:pStyle w:val="Cabealho"/>
        <w:tabs>
          <w:tab w:val="left" w:pos="708"/>
        </w:tabs>
        <w:jc w:val="both"/>
        <w:rPr>
          <w:rFonts w:eastAsia="Batang"/>
        </w:rPr>
      </w:pPr>
    </w:p>
    <w:p w:rsidR="00924547" w:rsidRDefault="000914B6" w:rsidP="00611FAF">
      <w:pPr>
        <w:pStyle w:val="Cabealho"/>
        <w:tabs>
          <w:tab w:val="left" w:pos="708"/>
        </w:tabs>
        <w:jc w:val="both"/>
        <w:rPr>
          <w:rFonts w:eastAsia="Batang"/>
        </w:rPr>
      </w:pPr>
      <w:r>
        <w:rPr>
          <w:rFonts w:eastAsia="Batang"/>
        </w:rPr>
        <w:t>8</w:t>
      </w:r>
      <w:r w:rsidR="00882231">
        <w:rPr>
          <w:rFonts w:eastAsia="Batang"/>
        </w:rPr>
        <w:t>.1.</w:t>
      </w:r>
      <w:r w:rsidR="00924547">
        <w:rPr>
          <w:rFonts w:eastAsia="Batang"/>
        </w:rPr>
        <w:t>1</w:t>
      </w:r>
      <w:r w:rsidR="00890446">
        <w:rPr>
          <w:rFonts w:eastAsia="Batang"/>
        </w:rPr>
        <w:t>.</w:t>
      </w:r>
      <w:r w:rsidR="002B475C">
        <w:rPr>
          <w:rFonts w:eastAsia="Batang"/>
        </w:rPr>
        <w:t xml:space="preserve"> </w:t>
      </w:r>
      <w:r w:rsidR="00882231">
        <w:rPr>
          <w:rFonts w:eastAsia="Batang"/>
        </w:rPr>
        <w:t>Entende-se como</w:t>
      </w:r>
      <w:r w:rsidR="00924547">
        <w:rPr>
          <w:rFonts w:eastAsia="Batang"/>
        </w:rPr>
        <w:t xml:space="preserve"> empate aquelas situações em que as propostas apresentadas pela microempresa</w:t>
      </w:r>
      <w:r>
        <w:rPr>
          <w:rFonts w:eastAsia="Batang"/>
        </w:rPr>
        <w:t xml:space="preserve"> e</w:t>
      </w:r>
      <w:r w:rsidR="00924547">
        <w:rPr>
          <w:rFonts w:eastAsia="Batang"/>
        </w:rPr>
        <w:t xml:space="preserve"> pela empresa de pequeno porte, sejam iguais ou superiores em até 10% (dez por cento) à proposta de menor valor.</w:t>
      </w:r>
    </w:p>
    <w:p w:rsidR="005E11F2" w:rsidRDefault="005E11F2" w:rsidP="00611FAF">
      <w:pPr>
        <w:pStyle w:val="Cabealho"/>
        <w:tabs>
          <w:tab w:val="left" w:pos="708"/>
        </w:tabs>
        <w:jc w:val="both"/>
        <w:rPr>
          <w:rFonts w:eastAsia="Batang"/>
        </w:rPr>
      </w:pPr>
    </w:p>
    <w:p w:rsidR="00D90449" w:rsidRDefault="000914B6" w:rsidP="00611FAF">
      <w:pPr>
        <w:pStyle w:val="Cabealho"/>
        <w:tabs>
          <w:tab w:val="left" w:pos="708"/>
        </w:tabs>
        <w:jc w:val="both"/>
        <w:rPr>
          <w:rFonts w:eastAsia="Batang"/>
        </w:rPr>
      </w:pPr>
      <w:r>
        <w:rPr>
          <w:rFonts w:eastAsia="Batang"/>
        </w:rPr>
        <w:t>8</w:t>
      </w:r>
      <w:r w:rsidR="00611FAF">
        <w:rPr>
          <w:rFonts w:eastAsia="Batang"/>
        </w:rPr>
        <w:t>.1.2</w:t>
      </w:r>
      <w:r w:rsidR="00890446">
        <w:rPr>
          <w:rFonts w:eastAsia="Batang"/>
        </w:rPr>
        <w:t>.</w:t>
      </w:r>
      <w:r w:rsidR="002B475C">
        <w:rPr>
          <w:rFonts w:eastAsia="Batang"/>
        </w:rPr>
        <w:t xml:space="preserve"> </w:t>
      </w:r>
      <w:r w:rsidR="00924547">
        <w:rPr>
          <w:rFonts w:eastAsia="Batang"/>
        </w:rPr>
        <w:t>A situação de empate somente será verificada depois de ultrapassada a fase recursal da proposta</w:t>
      </w:r>
      <w:r w:rsidR="00D90449">
        <w:rPr>
          <w:rFonts w:eastAsia="Batang"/>
        </w:rPr>
        <w:t>, seja pelo decurso do prazo sem interposição de recurso, ou pelo julgamento definitivo do recurso interposto.</w:t>
      </w:r>
    </w:p>
    <w:p w:rsidR="000914B6" w:rsidRDefault="000914B6" w:rsidP="00611FAF">
      <w:pPr>
        <w:pStyle w:val="Cabealho"/>
        <w:tabs>
          <w:tab w:val="left" w:pos="708"/>
        </w:tabs>
        <w:jc w:val="both"/>
        <w:rPr>
          <w:rFonts w:eastAsia="Batang"/>
        </w:rPr>
      </w:pPr>
    </w:p>
    <w:p w:rsidR="00D90449" w:rsidRDefault="000914B6" w:rsidP="00611FAF">
      <w:pPr>
        <w:pStyle w:val="Cabealho"/>
        <w:tabs>
          <w:tab w:val="left" w:pos="708"/>
        </w:tabs>
        <w:jc w:val="both"/>
        <w:rPr>
          <w:rFonts w:eastAsia="Batang"/>
        </w:rPr>
      </w:pPr>
      <w:r>
        <w:rPr>
          <w:rFonts w:eastAsia="Batang"/>
        </w:rPr>
        <w:t>8</w:t>
      </w:r>
      <w:r w:rsidR="002B475C">
        <w:rPr>
          <w:rFonts w:eastAsia="Batang"/>
        </w:rPr>
        <w:t>.2</w:t>
      </w:r>
      <w:r w:rsidR="00890446">
        <w:rPr>
          <w:rFonts w:eastAsia="Batang"/>
        </w:rPr>
        <w:t>.</w:t>
      </w:r>
      <w:r w:rsidR="002B475C">
        <w:rPr>
          <w:rFonts w:eastAsia="Batang"/>
        </w:rPr>
        <w:t xml:space="preserve"> </w:t>
      </w:r>
      <w:r w:rsidR="00D90449">
        <w:rPr>
          <w:rFonts w:eastAsia="Batang"/>
        </w:rPr>
        <w:t>Ocorrendo o empate, na forma do item anterior, proceder-se-á da seguinte forma:</w:t>
      </w:r>
    </w:p>
    <w:p w:rsidR="00882231" w:rsidRDefault="000914B6" w:rsidP="00611FAF">
      <w:pPr>
        <w:pStyle w:val="Cabealho"/>
        <w:tabs>
          <w:tab w:val="left" w:pos="708"/>
        </w:tabs>
        <w:jc w:val="both"/>
        <w:rPr>
          <w:rFonts w:eastAsia="Batang"/>
        </w:rPr>
      </w:pPr>
      <w:r>
        <w:rPr>
          <w:rFonts w:eastAsia="Batang"/>
        </w:rPr>
        <w:t>a) A microempresa ou</w:t>
      </w:r>
      <w:r w:rsidR="00D90449">
        <w:rPr>
          <w:rFonts w:eastAsia="Batang"/>
        </w:rPr>
        <w:t xml:space="preserve"> a empresa de pequeno porte, detentora da proposta de menor valor, poderá apresentar, no prazo de </w:t>
      </w:r>
      <w:proofErr w:type="gramStart"/>
      <w:r w:rsidR="00D90449">
        <w:rPr>
          <w:rFonts w:eastAsia="Batang"/>
        </w:rPr>
        <w:t>2</w:t>
      </w:r>
      <w:proofErr w:type="gramEnd"/>
      <w:r w:rsidR="00D90449">
        <w:rPr>
          <w:rFonts w:eastAsia="Batang"/>
        </w:rPr>
        <w:t xml:space="preserve"> (dois) dias, nova proposta, por escrito e de acordo </w:t>
      </w:r>
      <w:r w:rsidR="00D90449">
        <w:rPr>
          <w:rFonts w:eastAsia="Batang"/>
        </w:rPr>
        <w:lastRenderedPageBreak/>
        <w:t xml:space="preserve">com o item </w:t>
      </w:r>
      <w:r>
        <w:rPr>
          <w:rFonts w:eastAsia="Batang"/>
        </w:rPr>
        <w:t>5</w:t>
      </w:r>
      <w:r w:rsidR="00D90449">
        <w:rPr>
          <w:rFonts w:eastAsia="Batang"/>
        </w:rPr>
        <w:t xml:space="preserve"> deste edital, inferior àquela considerada, até então, de menor preço, situação em que será declarada vencedora do certame.    </w:t>
      </w:r>
    </w:p>
    <w:p w:rsidR="00D90449" w:rsidRDefault="00D90449" w:rsidP="00611FAF">
      <w:pPr>
        <w:pStyle w:val="Cabealho"/>
        <w:tabs>
          <w:tab w:val="left" w:pos="708"/>
        </w:tabs>
        <w:jc w:val="both"/>
        <w:rPr>
          <w:rFonts w:eastAsia="Batang"/>
        </w:rPr>
      </w:pPr>
      <w:r>
        <w:rPr>
          <w:rFonts w:eastAsia="Batang"/>
        </w:rPr>
        <w:t>b) Se a microempresa</w:t>
      </w:r>
      <w:r w:rsidR="000914B6">
        <w:rPr>
          <w:rFonts w:eastAsia="Batang"/>
        </w:rPr>
        <w:t xml:space="preserve"> ou</w:t>
      </w:r>
      <w:r>
        <w:rPr>
          <w:rFonts w:eastAsia="Batang"/>
        </w:rPr>
        <w:t xml:space="preserve"> a empresa de pequeno porte, convocada na forma da alínea anterior, não apresentar nova proposta inferior à de menor preço, será facultada, pela ordem de classificação, às demais microempresas</w:t>
      </w:r>
      <w:r w:rsidR="000914B6">
        <w:rPr>
          <w:rFonts w:eastAsia="Batang"/>
        </w:rPr>
        <w:t xml:space="preserve"> e</w:t>
      </w:r>
      <w:r>
        <w:rPr>
          <w:rFonts w:eastAsia="Batang"/>
        </w:rPr>
        <w:t xml:space="preserve"> empresas de pequeno porte remanescentes, que se enquadrarem na hipótese do item </w:t>
      </w:r>
      <w:r w:rsidR="000914B6">
        <w:rPr>
          <w:rFonts w:eastAsia="Batang"/>
        </w:rPr>
        <w:t>4</w:t>
      </w:r>
      <w:r>
        <w:rPr>
          <w:rFonts w:eastAsia="Batang"/>
        </w:rPr>
        <w:t>.4 deste edital, a apresentação de nova proposta, no prazo e na forma previstos na alínea anterior.</w:t>
      </w:r>
    </w:p>
    <w:p w:rsidR="00D90449" w:rsidRDefault="00D90449" w:rsidP="00611FAF">
      <w:pPr>
        <w:pStyle w:val="Cabealho"/>
        <w:tabs>
          <w:tab w:val="left" w:pos="708"/>
        </w:tabs>
        <w:jc w:val="both"/>
        <w:rPr>
          <w:rFonts w:eastAsia="Batang"/>
        </w:rPr>
      </w:pPr>
      <w:r>
        <w:rPr>
          <w:rFonts w:eastAsia="Batang"/>
        </w:rPr>
        <w:t>c) Se houver duas ou mais microempresas e/ou empresas de pequeno porte com propostas iguais, será realizado sorteio para estabelecer a ordem em que serão convocadas para a apresentação de nova proposta, na forma das alíneas anteriores.</w:t>
      </w:r>
    </w:p>
    <w:p w:rsidR="00D90449" w:rsidRDefault="00D90449" w:rsidP="000914B6">
      <w:pPr>
        <w:pStyle w:val="Cabealho"/>
        <w:tabs>
          <w:tab w:val="left" w:pos="708"/>
        </w:tabs>
        <w:ind w:firstLine="0"/>
        <w:jc w:val="both"/>
        <w:rPr>
          <w:rFonts w:eastAsia="Batang"/>
        </w:rPr>
      </w:pPr>
    </w:p>
    <w:p w:rsidR="00D90449" w:rsidRDefault="000914B6" w:rsidP="00611FAF">
      <w:pPr>
        <w:pStyle w:val="Cabealho"/>
        <w:tabs>
          <w:tab w:val="left" w:pos="708"/>
          <w:tab w:val="left" w:pos="1560"/>
        </w:tabs>
        <w:jc w:val="both"/>
        <w:rPr>
          <w:rFonts w:eastAsia="Batang"/>
        </w:rPr>
      </w:pPr>
      <w:r>
        <w:rPr>
          <w:rFonts w:eastAsia="Batang"/>
        </w:rPr>
        <w:t>8</w:t>
      </w:r>
      <w:r w:rsidR="00611FAF">
        <w:rPr>
          <w:rFonts w:eastAsia="Batang"/>
        </w:rPr>
        <w:t>.3</w:t>
      </w:r>
      <w:r w:rsidR="00890446">
        <w:rPr>
          <w:rFonts w:eastAsia="Batang"/>
        </w:rPr>
        <w:t>.</w:t>
      </w:r>
      <w:r w:rsidR="002B475C">
        <w:rPr>
          <w:rFonts w:eastAsia="Batang"/>
        </w:rPr>
        <w:t xml:space="preserve"> </w:t>
      </w:r>
      <w:r w:rsidR="00D90449">
        <w:rPr>
          <w:rFonts w:eastAsia="Batang"/>
        </w:rPr>
        <w:t>Se nenhuma microempresa</w:t>
      </w:r>
      <w:r>
        <w:rPr>
          <w:rFonts w:eastAsia="Batang"/>
        </w:rPr>
        <w:t xml:space="preserve"> ou</w:t>
      </w:r>
      <w:r w:rsidR="00D90449">
        <w:rPr>
          <w:rFonts w:eastAsia="Batang"/>
        </w:rPr>
        <w:t xml:space="preserve"> empresa de pequeno porte satisfazer as exigências do item </w:t>
      </w:r>
      <w:r>
        <w:rPr>
          <w:rFonts w:eastAsia="Batang"/>
        </w:rPr>
        <w:t>8</w:t>
      </w:r>
      <w:r w:rsidR="00D90449">
        <w:rPr>
          <w:rFonts w:eastAsia="Batang"/>
        </w:rPr>
        <w:t>.2 deste edital</w:t>
      </w:r>
      <w:r w:rsidR="00890446">
        <w:rPr>
          <w:rFonts w:eastAsia="Batang"/>
        </w:rPr>
        <w:t xml:space="preserve"> será</w:t>
      </w:r>
      <w:r w:rsidR="00D90449">
        <w:rPr>
          <w:rFonts w:eastAsia="Batang"/>
        </w:rPr>
        <w:t xml:space="preserve"> declarado vencedor do certame o licitante detentor da proposta originalmente de menor valor.</w:t>
      </w:r>
    </w:p>
    <w:p w:rsidR="00D90449" w:rsidRDefault="00D90449" w:rsidP="00611FAF">
      <w:pPr>
        <w:pStyle w:val="Cabealho"/>
        <w:tabs>
          <w:tab w:val="left" w:pos="708"/>
          <w:tab w:val="left" w:pos="1560"/>
        </w:tabs>
        <w:jc w:val="both"/>
        <w:rPr>
          <w:rFonts w:eastAsia="Batang"/>
        </w:rPr>
      </w:pPr>
    </w:p>
    <w:p w:rsidR="00D90449" w:rsidRDefault="00890446" w:rsidP="00611FAF">
      <w:pPr>
        <w:pStyle w:val="Cabealho"/>
        <w:tabs>
          <w:tab w:val="left" w:pos="708"/>
          <w:tab w:val="left" w:pos="1560"/>
        </w:tabs>
        <w:jc w:val="both"/>
        <w:rPr>
          <w:rFonts w:eastAsia="Batang"/>
        </w:rPr>
      </w:pPr>
      <w:r>
        <w:rPr>
          <w:rFonts w:eastAsia="Batang"/>
        </w:rPr>
        <w:t>8</w:t>
      </w:r>
      <w:r w:rsidR="002B475C">
        <w:rPr>
          <w:rFonts w:eastAsia="Batang"/>
        </w:rPr>
        <w:t>.4</w:t>
      </w:r>
      <w:r>
        <w:rPr>
          <w:rFonts w:eastAsia="Batang"/>
        </w:rPr>
        <w:t>.</w:t>
      </w:r>
      <w:r w:rsidR="002B475C">
        <w:rPr>
          <w:rFonts w:eastAsia="Batang"/>
        </w:rPr>
        <w:t xml:space="preserve"> </w:t>
      </w:r>
      <w:r w:rsidR="00D90449">
        <w:rPr>
          <w:rFonts w:eastAsia="Batang"/>
        </w:rPr>
        <w:t xml:space="preserve">O disposto nos itens </w:t>
      </w:r>
      <w:r>
        <w:rPr>
          <w:rFonts w:eastAsia="Batang"/>
        </w:rPr>
        <w:t>8</w:t>
      </w:r>
      <w:r w:rsidR="00D90449">
        <w:rPr>
          <w:rFonts w:eastAsia="Batang"/>
        </w:rPr>
        <w:t xml:space="preserve">.1 a </w:t>
      </w:r>
      <w:r>
        <w:rPr>
          <w:rFonts w:eastAsia="Batang"/>
        </w:rPr>
        <w:t>8</w:t>
      </w:r>
      <w:r w:rsidR="00D90449">
        <w:rPr>
          <w:rFonts w:eastAsia="Batang"/>
        </w:rPr>
        <w:t>.3 deste edital, não se aplica às hipóteses em que a proposta de menor valor inicial tiver si</w:t>
      </w:r>
      <w:r>
        <w:rPr>
          <w:rFonts w:eastAsia="Batang"/>
        </w:rPr>
        <w:t>do apresentada por microempresa</w:t>
      </w:r>
      <w:r w:rsidR="00D90449">
        <w:rPr>
          <w:rFonts w:eastAsia="Batang"/>
        </w:rPr>
        <w:t xml:space="preserve"> </w:t>
      </w:r>
      <w:r>
        <w:rPr>
          <w:rFonts w:eastAsia="Batang"/>
        </w:rPr>
        <w:t xml:space="preserve">ou </w:t>
      </w:r>
      <w:r w:rsidR="00D90449">
        <w:rPr>
          <w:rFonts w:eastAsia="Batang"/>
        </w:rPr>
        <w:t>empresa de pequeno porte (que satisfaça as exigências do</w:t>
      </w:r>
      <w:r>
        <w:rPr>
          <w:rFonts w:eastAsia="Batang"/>
        </w:rPr>
        <w:t xml:space="preserve"> item</w:t>
      </w:r>
      <w:r w:rsidR="00D90449">
        <w:rPr>
          <w:rFonts w:eastAsia="Batang"/>
        </w:rPr>
        <w:t xml:space="preserve"> </w:t>
      </w:r>
      <w:r>
        <w:rPr>
          <w:rFonts w:eastAsia="Batang"/>
        </w:rPr>
        <w:t>4</w:t>
      </w:r>
      <w:r w:rsidR="00D90449">
        <w:rPr>
          <w:rFonts w:eastAsia="Batang"/>
        </w:rPr>
        <w:t xml:space="preserve">.4 deste edital) aplicando-se de imediato o disposto no item </w:t>
      </w:r>
      <w:r>
        <w:rPr>
          <w:rFonts w:eastAsia="Batang"/>
        </w:rPr>
        <w:t>8</w:t>
      </w:r>
      <w:r w:rsidR="00D90449">
        <w:rPr>
          <w:rFonts w:eastAsia="Batang"/>
        </w:rPr>
        <w:t>.5, se for o caso.</w:t>
      </w:r>
    </w:p>
    <w:p w:rsidR="00D90449" w:rsidRDefault="00D90449" w:rsidP="00611FAF">
      <w:pPr>
        <w:pStyle w:val="Cabealho"/>
        <w:tabs>
          <w:tab w:val="left" w:pos="708"/>
          <w:tab w:val="left" w:pos="1560"/>
        </w:tabs>
        <w:jc w:val="both"/>
        <w:rPr>
          <w:rFonts w:eastAsia="Batang"/>
        </w:rPr>
      </w:pPr>
    </w:p>
    <w:p w:rsidR="00EB6411" w:rsidRDefault="00890446" w:rsidP="00694DEB">
      <w:pPr>
        <w:pStyle w:val="Cabealho"/>
        <w:tabs>
          <w:tab w:val="left" w:pos="708"/>
          <w:tab w:val="left" w:pos="1560"/>
        </w:tabs>
        <w:jc w:val="both"/>
        <w:rPr>
          <w:rFonts w:eastAsia="Batang"/>
        </w:rPr>
      </w:pPr>
      <w:r>
        <w:rPr>
          <w:rFonts w:eastAsia="Batang"/>
        </w:rPr>
        <w:t>8</w:t>
      </w:r>
      <w:r w:rsidR="002B475C">
        <w:rPr>
          <w:rFonts w:eastAsia="Batang"/>
        </w:rPr>
        <w:t>.5</w:t>
      </w:r>
      <w:r>
        <w:rPr>
          <w:rFonts w:eastAsia="Batang"/>
        </w:rPr>
        <w:t>.</w:t>
      </w:r>
      <w:r w:rsidR="00611FAF">
        <w:rPr>
          <w:rFonts w:eastAsia="Batang"/>
        </w:rPr>
        <w:t xml:space="preserve"> </w:t>
      </w:r>
      <w:r w:rsidR="00D90449">
        <w:rPr>
          <w:rFonts w:eastAsia="Batang"/>
        </w:rPr>
        <w:t>As demais hipóteses de empate terão como critério de desempate o disposto no § 2º do artigo 3º e § 2º do artigo 45, nesta ordem, ambos da Lei nº 8.666/93.</w:t>
      </w:r>
    </w:p>
    <w:p w:rsidR="00D90449" w:rsidRDefault="00D90449" w:rsidP="00611FAF">
      <w:pPr>
        <w:pStyle w:val="Cabealho"/>
        <w:tabs>
          <w:tab w:val="left" w:pos="708"/>
          <w:tab w:val="left" w:pos="1560"/>
        </w:tabs>
        <w:jc w:val="both"/>
        <w:rPr>
          <w:rFonts w:eastAsia="Batang"/>
        </w:rPr>
      </w:pPr>
    </w:p>
    <w:p w:rsidR="00D90449" w:rsidRDefault="00890446" w:rsidP="00611FAF">
      <w:pPr>
        <w:pStyle w:val="Cabealho"/>
        <w:tabs>
          <w:tab w:val="left" w:pos="708"/>
          <w:tab w:val="left" w:pos="1560"/>
        </w:tabs>
        <w:jc w:val="both"/>
        <w:rPr>
          <w:rFonts w:eastAsia="Batang"/>
          <w:b/>
        </w:rPr>
      </w:pPr>
      <w:r>
        <w:rPr>
          <w:rFonts w:eastAsia="Batang"/>
          <w:b/>
        </w:rPr>
        <w:t>9</w:t>
      </w:r>
      <w:r w:rsidR="00D90449" w:rsidRPr="00D90449">
        <w:rPr>
          <w:rFonts w:eastAsia="Batang"/>
          <w:b/>
        </w:rPr>
        <w:t>.  RECURSOS:</w:t>
      </w:r>
    </w:p>
    <w:p w:rsidR="00D90449" w:rsidRDefault="00890446" w:rsidP="00611FAF">
      <w:pPr>
        <w:pStyle w:val="Cabealho"/>
        <w:tabs>
          <w:tab w:val="left" w:pos="708"/>
          <w:tab w:val="left" w:pos="1560"/>
        </w:tabs>
        <w:jc w:val="both"/>
        <w:rPr>
          <w:rFonts w:eastAsia="Batang"/>
        </w:rPr>
      </w:pPr>
      <w:r>
        <w:rPr>
          <w:rFonts w:eastAsia="Batang"/>
        </w:rPr>
        <w:t>9</w:t>
      </w:r>
      <w:r w:rsidR="002B475C">
        <w:rPr>
          <w:rFonts w:eastAsia="Batang"/>
        </w:rPr>
        <w:t>.1</w:t>
      </w:r>
      <w:r>
        <w:rPr>
          <w:rFonts w:eastAsia="Batang"/>
        </w:rPr>
        <w:t>.</w:t>
      </w:r>
      <w:r w:rsidR="002B475C">
        <w:rPr>
          <w:rFonts w:eastAsia="Batang"/>
        </w:rPr>
        <w:t xml:space="preserve"> </w:t>
      </w:r>
      <w:r w:rsidR="00D90449">
        <w:rPr>
          <w:rFonts w:eastAsia="Batang"/>
        </w:rPr>
        <w:t>Em todas as fases da presente licitação</w:t>
      </w:r>
      <w:r w:rsidR="001C2D07">
        <w:rPr>
          <w:rFonts w:eastAsia="Batang"/>
        </w:rPr>
        <w:t xml:space="preserve"> serão</w:t>
      </w:r>
      <w:r w:rsidR="00D90449">
        <w:rPr>
          <w:rFonts w:eastAsia="Batang"/>
        </w:rPr>
        <w:t xml:space="preserve"> observadas as normas previstas nos incisos, alíneas e parágrafos do artigo nº109 da Lei nº 8.666/93.</w:t>
      </w:r>
    </w:p>
    <w:p w:rsidR="001C2D07" w:rsidRDefault="001C2D07" w:rsidP="00611FAF">
      <w:pPr>
        <w:pStyle w:val="Cabealho"/>
        <w:tabs>
          <w:tab w:val="left" w:pos="708"/>
          <w:tab w:val="left" w:pos="1560"/>
        </w:tabs>
        <w:jc w:val="both"/>
        <w:rPr>
          <w:rFonts w:eastAsia="Batang"/>
        </w:rPr>
      </w:pPr>
    </w:p>
    <w:p w:rsidR="001C2D07" w:rsidRDefault="00890446" w:rsidP="00694DEB">
      <w:pPr>
        <w:pStyle w:val="Cabealho"/>
        <w:tabs>
          <w:tab w:val="left" w:pos="708"/>
          <w:tab w:val="left" w:pos="1560"/>
        </w:tabs>
        <w:jc w:val="both"/>
        <w:rPr>
          <w:rFonts w:eastAsia="Batang"/>
        </w:rPr>
      </w:pPr>
      <w:r>
        <w:rPr>
          <w:rFonts w:eastAsia="Batang"/>
        </w:rPr>
        <w:t>9</w:t>
      </w:r>
      <w:r w:rsidR="00611FAF">
        <w:rPr>
          <w:rFonts w:eastAsia="Batang"/>
        </w:rPr>
        <w:t>.2</w:t>
      </w:r>
      <w:r>
        <w:rPr>
          <w:rFonts w:eastAsia="Batang"/>
        </w:rPr>
        <w:t>.</w:t>
      </w:r>
      <w:r w:rsidR="002B475C">
        <w:rPr>
          <w:rFonts w:eastAsia="Batang"/>
        </w:rPr>
        <w:t xml:space="preserve"> </w:t>
      </w:r>
      <w:r w:rsidR="001C2D07">
        <w:rPr>
          <w:rFonts w:eastAsia="Batang"/>
        </w:rPr>
        <w:t xml:space="preserve">O prazo para interposição de recurso relativo às decisões da comissão de licitação, ao julgamento da habilitação e da proposta, será de </w:t>
      </w:r>
      <w:proofErr w:type="gramStart"/>
      <w:r w:rsidR="001C2D07">
        <w:rPr>
          <w:rFonts w:eastAsia="Batang"/>
        </w:rPr>
        <w:t>5</w:t>
      </w:r>
      <w:proofErr w:type="gramEnd"/>
      <w:r w:rsidR="001C2D07">
        <w:rPr>
          <w:rFonts w:eastAsia="Batang"/>
        </w:rPr>
        <w:t xml:space="preserve"> (cinco) dias úteis, a contar da intimação da decisão objeto do recurso.</w:t>
      </w:r>
    </w:p>
    <w:p w:rsidR="00F975FA" w:rsidRDefault="00F975FA" w:rsidP="00694DEB">
      <w:pPr>
        <w:pStyle w:val="Cabealho"/>
        <w:tabs>
          <w:tab w:val="left" w:pos="708"/>
          <w:tab w:val="left" w:pos="1560"/>
        </w:tabs>
        <w:jc w:val="both"/>
        <w:rPr>
          <w:rFonts w:eastAsia="Batang"/>
        </w:rPr>
      </w:pPr>
    </w:p>
    <w:p w:rsidR="001C2D07" w:rsidRDefault="00890446" w:rsidP="00611FAF">
      <w:pPr>
        <w:pStyle w:val="Cabealho"/>
        <w:tabs>
          <w:tab w:val="left" w:pos="708"/>
          <w:tab w:val="left" w:pos="1560"/>
        </w:tabs>
        <w:jc w:val="both"/>
        <w:rPr>
          <w:rFonts w:eastAsia="Batang"/>
        </w:rPr>
      </w:pPr>
      <w:r>
        <w:rPr>
          <w:rFonts w:eastAsia="Batang"/>
        </w:rPr>
        <w:t>9</w:t>
      </w:r>
      <w:r w:rsidR="00611FAF">
        <w:rPr>
          <w:rFonts w:eastAsia="Batang"/>
        </w:rPr>
        <w:t>.3</w:t>
      </w:r>
      <w:r>
        <w:rPr>
          <w:rFonts w:eastAsia="Batang"/>
        </w:rPr>
        <w:t>.</w:t>
      </w:r>
      <w:r w:rsidR="002B475C">
        <w:rPr>
          <w:rFonts w:eastAsia="Batang"/>
        </w:rPr>
        <w:t xml:space="preserve"> </w:t>
      </w:r>
      <w:r w:rsidR="001C2D07" w:rsidRPr="006806A1">
        <w:rPr>
          <w:rFonts w:eastAsia="Batang"/>
        </w:rPr>
        <w:t xml:space="preserve">Os recursos, que serão dirigidos à Comissão de Licitações, deverão ser protocolados, </w:t>
      </w:r>
      <w:r w:rsidR="00013337" w:rsidRPr="006806A1">
        <w:rPr>
          <w:rFonts w:eastAsia="Batang"/>
        </w:rPr>
        <w:t xml:space="preserve">pessoalmente por representante da empresa, </w:t>
      </w:r>
      <w:r w:rsidR="001C2D07" w:rsidRPr="006806A1">
        <w:rPr>
          <w:rFonts w:eastAsia="Batang"/>
        </w:rPr>
        <w:t xml:space="preserve">dentro do prazo previsto no item </w:t>
      </w:r>
      <w:r w:rsidRPr="006806A1">
        <w:rPr>
          <w:rFonts w:eastAsia="Batang"/>
        </w:rPr>
        <w:t>9</w:t>
      </w:r>
      <w:r w:rsidR="001C2D07" w:rsidRPr="006806A1">
        <w:rPr>
          <w:rFonts w:eastAsia="Batang"/>
        </w:rPr>
        <w:t>.2, no setor de Protocolo da Prefeitura Municipal de Capela de Santana, durante o horário de expediente, das 0</w:t>
      </w:r>
      <w:r w:rsidR="00EA1519">
        <w:rPr>
          <w:rFonts w:eastAsia="Batang"/>
        </w:rPr>
        <w:t>7</w:t>
      </w:r>
      <w:r w:rsidR="001C2D07" w:rsidRPr="006806A1">
        <w:rPr>
          <w:rFonts w:eastAsia="Batang"/>
        </w:rPr>
        <w:t>h</w:t>
      </w:r>
      <w:r w:rsidR="00EA1519">
        <w:rPr>
          <w:rFonts w:eastAsia="Batang"/>
        </w:rPr>
        <w:t>3</w:t>
      </w:r>
      <w:r w:rsidR="001C2D07" w:rsidRPr="006806A1">
        <w:rPr>
          <w:rFonts w:eastAsia="Batang"/>
        </w:rPr>
        <w:t xml:space="preserve">0min às </w:t>
      </w:r>
      <w:proofErr w:type="gramStart"/>
      <w:r w:rsidR="001C2D07" w:rsidRPr="006806A1">
        <w:rPr>
          <w:rFonts w:eastAsia="Batang"/>
        </w:rPr>
        <w:t>1</w:t>
      </w:r>
      <w:r w:rsidR="00EA1519">
        <w:rPr>
          <w:rFonts w:eastAsia="Batang"/>
        </w:rPr>
        <w:t>3</w:t>
      </w:r>
      <w:r w:rsidR="00B14C74" w:rsidRPr="006806A1">
        <w:rPr>
          <w:rFonts w:eastAsia="Batang"/>
        </w:rPr>
        <w:t>h</w:t>
      </w:r>
      <w:r w:rsidR="001C2D07" w:rsidRPr="006806A1">
        <w:rPr>
          <w:rFonts w:eastAsia="Batang"/>
        </w:rPr>
        <w:t>30min,</w:t>
      </w:r>
      <w:proofErr w:type="gramEnd"/>
      <w:r w:rsidR="00B14C74" w:rsidRPr="006806A1">
        <w:rPr>
          <w:rFonts w:eastAsia="Batang"/>
        </w:rPr>
        <w:t>segunda a</w:t>
      </w:r>
      <w:r w:rsidR="001C2D07" w:rsidRPr="006806A1">
        <w:rPr>
          <w:rFonts w:eastAsia="Batang"/>
        </w:rPr>
        <w:t xml:space="preserve"> sexta-feira.</w:t>
      </w:r>
      <w:r w:rsidR="0093514F">
        <w:rPr>
          <w:rFonts w:eastAsia="Batang"/>
        </w:rPr>
        <w:t xml:space="preserve"> </w:t>
      </w:r>
    </w:p>
    <w:p w:rsidR="001C2D07" w:rsidRDefault="00890446" w:rsidP="00611FAF">
      <w:pPr>
        <w:pStyle w:val="Cabealho"/>
        <w:tabs>
          <w:tab w:val="left" w:pos="708"/>
          <w:tab w:val="left" w:pos="1560"/>
        </w:tabs>
        <w:jc w:val="both"/>
        <w:rPr>
          <w:rFonts w:eastAsia="Batang"/>
        </w:rPr>
      </w:pPr>
      <w:r>
        <w:rPr>
          <w:rFonts w:eastAsia="Batang"/>
        </w:rPr>
        <w:t>9</w:t>
      </w:r>
      <w:r w:rsidR="002B475C">
        <w:rPr>
          <w:rFonts w:eastAsia="Batang"/>
        </w:rPr>
        <w:t>.4</w:t>
      </w:r>
      <w:r>
        <w:rPr>
          <w:rFonts w:eastAsia="Batang"/>
        </w:rPr>
        <w:t>.</w:t>
      </w:r>
      <w:r w:rsidR="002B475C">
        <w:rPr>
          <w:rFonts w:eastAsia="Batang"/>
        </w:rPr>
        <w:t xml:space="preserve"> </w:t>
      </w:r>
      <w:r w:rsidR="001C2D07">
        <w:rPr>
          <w:rFonts w:eastAsia="Batang"/>
        </w:rPr>
        <w:t xml:space="preserve">Havendo a interposição tempestiva de recurso, os demais licitantes serão comunicados para que, querendo, apresentem </w:t>
      </w:r>
      <w:proofErr w:type="spellStart"/>
      <w:r w:rsidR="001C2D07">
        <w:rPr>
          <w:rFonts w:eastAsia="Batang"/>
        </w:rPr>
        <w:t>contrarrazões</w:t>
      </w:r>
      <w:proofErr w:type="spellEnd"/>
      <w:r w:rsidR="001C2D07">
        <w:rPr>
          <w:rFonts w:eastAsia="Batang"/>
        </w:rPr>
        <w:t xml:space="preserve">, no prazo de </w:t>
      </w:r>
      <w:proofErr w:type="gramStart"/>
      <w:r w:rsidR="001C2D07">
        <w:rPr>
          <w:rFonts w:eastAsia="Batang"/>
        </w:rPr>
        <w:t>5</w:t>
      </w:r>
      <w:proofErr w:type="gramEnd"/>
      <w:r w:rsidR="001C2D07">
        <w:rPr>
          <w:rFonts w:eastAsia="Batang"/>
        </w:rPr>
        <w:t xml:space="preserve"> (cinco) dias úteis e na forma prevista no item </w:t>
      </w:r>
      <w:r>
        <w:rPr>
          <w:rFonts w:eastAsia="Batang"/>
        </w:rPr>
        <w:t>9</w:t>
      </w:r>
      <w:r w:rsidR="001C2D07">
        <w:rPr>
          <w:rFonts w:eastAsia="Batang"/>
        </w:rPr>
        <w:t>.3.</w:t>
      </w:r>
    </w:p>
    <w:p w:rsidR="001C2D07" w:rsidRDefault="001C2D07" w:rsidP="00611FAF">
      <w:pPr>
        <w:pStyle w:val="Cabealho"/>
        <w:tabs>
          <w:tab w:val="left" w:pos="708"/>
          <w:tab w:val="left" w:pos="1560"/>
        </w:tabs>
        <w:jc w:val="both"/>
        <w:rPr>
          <w:rFonts w:eastAsia="Batang"/>
        </w:rPr>
      </w:pPr>
    </w:p>
    <w:p w:rsidR="001C2D07" w:rsidRDefault="00890446" w:rsidP="005E11F2">
      <w:pPr>
        <w:pStyle w:val="Cabealho"/>
        <w:tabs>
          <w:tab w:val="left" w:pos="708"/>
          <w:tab w:val="left" w:pos="1560"/>
        </w:tabs>
        <w:jc w:val="both"/>
        <w:rPr>
          <w:rFonts w:eastAsia="Batang"/>
        </w:rPr>
      </w:pPr>
      <w:r>
        <w:rPr>
          <w:rFonts w:eastAsia="Batang"/>
        </w:rPr>
        <w:t>9</w:t>
      </w:r>
      <w:r w:rsidR="002B475C">
        <w:rPr>
          <w:rFonts w:eastAsia="Batang"/>
        </w:rPr>
        <w:t>.5</w:t>
      </w:r>
      <w:r>
        <w:rPr>
          <w:rFonts w:eastAsia="Batang"/>
        </w:rPr>
        <w:t>.</w:t>
      </w:r>
      <w:r w:rsidR="001C2D07" w:rsidRPr="00013337">
        <w:rPr>
          <w:rFonts w:eastAsia="Batang"/>
        </w:rPr>
        <w:t xml:space="preserve"> Não serão aceitos recursos ou </w:t>
      </w:r>
      <w:proofErr w:type="spellStart"/>
      <w:r w:rsidR="001C2D07" w:rsidRPr="00013337">
        <w:rPr>
          <w:rFonts w:eastAsia="Batang"/>
        </w:rPr>
        <w:t>contrarrazões</w:t>
      </w:r>
      <w:proofErr w:type="spellEnd"/>
      <w:r w:rsidR="001C2D07" w:rsidRPr="00013337">
        <w:rPr>
          <w:rFonts w:eastAsia="Batang"/>
        </w:rPr>
        <w:t xml:space="preserve"> fora do prazo previsto no item </w:t>
      </w:r>
      <w:r>
        <w:rPr>
          <w:rFonts w:eastAsia="Batang"/>
        </w:rPr>
        <w:t>9</w:t>
      </w:r>
      <w:r w:rsidR="001C2D07" w:rsidRPr="00013337">
        <w:rPr>
          <w:rFonts w:eastAsia="Batang"/>
        </w:rPr>
        <w:t xml:space="preserve">.3 ou enviados via fax, e-mail, </w:t>
      </w:r>
      <w:r w:rsidR="00013337" w:rsidRPr="00013337">
        <w:rPr>
          <w:rFonts w:eastAsia="Batang"/>
        </w:rPr>
        <w:t xml:space="preserve">correio </w:t>
      </w:r>
      <w:r w:rsidR="001C2D07" w:rsidRPr="00013337">
        <w:rPr>
          <w:rFonts w:eastAsia="Batang"/>
        </w:rPr>
        <w:t>ou por qualquer outro meio</w:t>
      </w:r>
      <w:r w:rsidR="00013337" w:rsidRPr="00013337">
        <w:rPr>
          <w:rFonts w:eastAsia="Batang"/>
        </w:rPr>
        <w:t xml:space="preserve"> que não o previsto no item </w:t>
      </w:r>
      <w:r>
        <w:rPr>
          <w:rFonts w:eastAsia="Batang"/>
        </w:rPr>
        <w:t>9</w:t>
      </w:r>
      <w:r w:rsidR="00013337" w:rsidRPr="00013337">
        <w:rPr>
          <w:rFonts w:eastAsia="Batang"/>
        </w:rPr>
        <w:t>.3</w:t>
      </w:r>
      <w:r w:rsidR="001C2D07" w:rsidRPr="00013337">
        <w:rPr>
          <w:rFonts w:eastAsia="Batang"/>
        </w:rPr>
        <w:t>.</w:t>
      </w:r>
    </w:p>
    <w:p w:rsidR="001C2D07" w:rsidRDefault="00890446" w:rsidP="00611FAF">
      <w:pPr>
        <w:pStyle w:val="Cabealho"/>
        <w:tabs>
          <w:tab w:val="left" w:pos="708"/>
          <w:tab w:val="left" w:pos="1560"/>
        </w:tabs>
        <w:jc w:val="both"/>
        <w:rPr>
          <w:rFonts w:eastAsia="Batang"/>
        </w:rPr>
      </w:pPr>
      <w:r>
        <w:rPr>
          <w:rFonts w:eastAsia="Batang"/>
        </w:rPr>
        <w:t>9</w:t>
      </w:r>
      <w:r w:rsidR="002B475C">
        <w:rPr>
          <w:rFonts w:eastAsia="Batang"/>
        </w:rPr>
        <w:t>.6</w:t>
      </w:r>
      <w:r>
        <w:rPr>
          <w:rFonts w:eastAsia="Batang"/>
        </w:rPr>
        <w:t>.</w:t>
      </w:r>
      <w:r w:rsidR="002B475C">
        <w:rPr>
          <w:rFonts w:eastAsia="Batang"/>
        </w:rPr>
        <w:t xml:space="preserve"> </w:t>
      </w:r>
      <w:r w:rsidR="001C2D07">
        <w:rPr>
          <w:rFonts w:eastAsia="Batang"/>
        </w:rPr>
        <w:t xml:space="preserve">Decorrido o prazo para a apresentação das razões e </w:t>
      </w:r>
      <w:proofErr w:type="spellStart"/>
      <w:r w:rsidR="001C2D07">
        <w:rPr>
          <w:rFonts w:eastAsia="Batang"/>
        </w:rPr>
        <w:t>contrarrazões</w:t>
      </w:r>
      <w:proofErr w:type="spellEnd"/>
      <w:r w:rsidR="001C2D07">
        <w:rPr>
          <w:rFonts w:eastAsia="Batang"/>
        </w:rPr>
        <w:t xml:space="preserve"> de recurso, a Comissão de Licitações poderá reconsiderar sua decisão, no prazo de </w:t>
      </w:r>
      <w:proofErr w:type="gramStart"/>
      <w:r w:rsidR="001C2D07">
        <w:rPr>
          <w:rFonts w:eastAsia="Batang"/>
        </w:rPr>
        <w:t>5</w:t>
      </w:r>
      <w:proofErr w:type="gramEnd"/>
      <w:r w:rsidR="001C2D07">
        <w:rPr>
          <w:rFonts w:eastAsia="Batang"/>
        </w:rPr>
        <w:t xml:space="preserve"> (cinco) dias úteis, ou, nesse mesmo prazo, encaminhá-los ao Prefeito, acompanhados dos autos da licitação e do relatório dos fatos objeto do recurso e das razões de sua decisão.</w:t>
      </w:r>
    </w:p>
    <w:p w:rsidR="001C2D07" w:rsidRDefault="001C2D07" w:rsidP="00611FAF">
      <w:pPr>
        <w:pStyle w:val="Cabealho"/>
        <w:tabs>
          <w:tab w:val="left" w:pos="708"/>
          <w:tab w:val="left" w:pos="1560"/>
        </w:tabs>
        <w:jc w:val="both"/>
        <w:rPr>
          <w:rFonts w:eastAsia="Batang"/>
        </w:rPr>
      </w:pPr>
    </w:p>
    <w:p w:rsidR="001C2D07" w:rsidRDefault="00890446" w:rsidP="00611FAF">
      <w:pPr>
        <w:pStyle w:val="Cabealho"/>
        <w:tabs>
          <w:tab w:val="left" w:pos="708"/>
          <w:tab w:val="left" w:pos="1560"/>
        </w:tabs>
        <w:jc w:val="both"/>
        <w:rPr>
          <w:rFonts w:eastAsia="Batang"/>
        </w:rPr>
      </w:pPr>
      <w:r>
        <w:rPr>
          <w:rFonts w:eastAsia="Batang"/>
        </w:rPr>
        <w:t>9</w:t>
      </w:r>
      <w:r w:rsidR="002B475C">
        <w:rPr>
          <w:rFonts w:eastAsia="Batang"/>
        </w:rPr>
        <w:t>.7</w:t>
      </w:r>
      <w:r>
        <w:rPr>
          <w:rFonts w:eastAsia="Batang"/>
        </w:rPr>
        <w:t>.</w:t>
      </w:r>
      <w:r w:rsidR="002B475C">
        <w:rPr>
          <w:rFonts w:eastAsia="Batang"/>
        </w:rPr>
        <w:t xml:space="preserve"> </w:t>
      </w:r>
      <w:r w:rsidR="001C2D07">
        <w:rPr>
          <w:rFonts w:eastAsia="Batang"/>
        </w:rPr>
        <w:t xml:space="preserve">A decisão do Prefeito, a ser proferida nos </w:t>
      </w:r>
      <w:proofErr w:type="gramStart"/>
      <w:r w:rsidR="001C2D07">
        <w:rPr>
          <w:rFonts w:eastAsia="Batang"/>
        </w:rPr>
        <w:t>5</w:t>
      </w:r>
      <w:proofErr w:type="gramEnd"/>
      <w:r w:rsidR="001C2D07">
        <w:rPr>
          <w:rFonts w:eastAsia="Batang"/>
        </w:rPr>
        <w:t xml:space="preserve"> (cinco) dias úteis </w:t>
      </w:r>
      <w:proofErr w:type="spellStart"/>
      <w:r w:rsidR="001C2D07">
        <w:rPr>
          <w:rFonts w:eastAsia="Batang"/>
        </w:rPr>
        <w:t>subsequentes</w:t>
      </w:r>
      <w:proofErr w:type="spellEnd"/>
      <w:r w:rsidR="001C2D07">
        <w:rPr>
          <w:rFonts w:eastAsia="Batang"/>
        </w:rPr>
        <w:t xml:space="preserve"> ao recebimento do relatório e das razões de decidir da Comissão de Licitações, é irrecorrível.</w:t>
      </w:r>
    </w:p>
    <w:p w:rsidR="001C2D07" w:rsidRDefault="001C2D07" w:rsidP="00611FAF">
      <w:pPr>
        <w:pStyle w:val="Cabealho"/>
        <w:tabs>
          <w:tab w:val="left" w:pos="708"/>
          <w:tab w:val="left" w:pos="1560"/>
        </w:tabs>
        <w:jc w:val="both"/>
        <w:rPr>
          <w:rFonts w:eastAsia="Batang"/>
        </w:rPr>
      </w:pPr>
    </w:p>
    <w:p w:rsidR="00EB6411" w:rsidRDefault="00890446" w:rsidP="00611FAF">
      <w:pPr>
        <w:pStyle w:val="Cabealho"/>
        <w:tabs>
          <w:tab w:val="left" w:pos="708"/>
          <w:tab w:val="left" w:pos="1560"/>
        </w:tabs>
        <w:jc w:val="both"/>
        <w:rPr>
          <w:rFonts w:eastAsia="Batang"/>
        </w:rPr>
      </w:pPr>
      <w:r>
        <w:rPr>
          <w:rFonts w:eastAsia="Batang"/>
        </w:rPr>
        <w:t>9</w:t>
      </w:r>
      <w:r w:rsidR="002B475C">
        <w:rPr>
          <w:rFonts w:eastAsia="Batang"/>
        </w:rPr>
        <w:t>.8</w:t>
      </w:r>
      <w:r>
        <w:rPr>
          <w:rFonts w:eastAsia="Batang"/>
        </w:rPr>
        <w:t>.</w:t>
      </w:r>
      <w:r w:rsidR="002B475C">
        <w:rPr>
          <w:rFonts w:eastAsia="Batang"/>
        </w:rPr>
        <w:t xml:space="preserve"> </w:t>
      </w:r>
      <w:r w:rsidR="001C2D07">
        <w:rPr>
          <w:rFonts w:eastAsia="Batang"/>
        </w:rPr>
        <w:t xml:space="preserve">Os prazos previstos nos itens </w:t>
      </w:r>
      <w:r>
        <w:rPr>
          <w:rFonts w:eastAsia="Batang"/>
        </w:rPr>
        <w:t>9</w:t>
      </w:r>
      <w:r w:rsidR="001C2D07">
        <w:rPr>
          <w:rFonts w:eastAsia="Batang"/>
        </w:rPr>
        <w:t xml:space="preserve">.6 e </w:t>
      </w:r>
      <w:r>
        <w:rPr>
          <w:rFonts w:eastAsia="Batang"/>
        </w:rPr>
        <w:t>9</w:t>
      </w:r>
      <w:r w:rsidR="001C2D07">
        <w:rPr>
          <w:rFonts w:eastAsia="Batang"/>
        </w:rPr>
        <w:t>.7 poderão ser prorrogados, a critério da Administração, sempre que for necessário para o adequado julgamento dos recursos, como, por exemplo, para a realização de diligencias. A prorrogação deverá ser devidamente jus</w:t>
      </w:r>
      <w:r w:rsidR="00694DEB">
        <w:rPr>
          <w:rFonts w:eastAsia="Batang"/>
        </w:rPr>
        <w:t>tificada nos autos da licitação.</w:t>
      </w:r>
    </w:p>
    <w:p w:rsidR="00575104" w:rsidRDefault="00575104" w:rsidP="005E11F2">
      <w:pPr>
        <w:pStyle w:val="Cabealho"/>
        <w:tabs>
          <w:tab w:val="left" w:pos="708"/>
          <w:tab w:val="left" w:pos="1560"/>
        </w:tabs>
        <w:ind w:firstLine="0"/>
        <w:jc w:val="both"/>
        <w:rPr>
          <w:rFonts w:eastAsia="Batang"/>
          <w:b/>
        </w:rPr>
      </w:pPr>
    </w:p>
    <w:p w:rsidR="001C2D07" w:rsidRDefault="00890446" w:rsidP="00611FAF">
      <w:pPr>
        <w:pStyle w:val="Cabealho"/>
        <w:tabs>
          <w:tab w:val="left" w:pos="708"/>
          <w:tab w:val="left" w:pos="1560"/>
        </w:tabs>
        <w:jc w:val="both"/>
        <w:rPr>
          <w:rFonts w:eastAsia="Batang"/>
          <w:b/>
        </w:rPr>
      </w:pPr>
      <w:r>
        <w:rPr>
          <w:rFonts w:eastAsia="Batang"/>
          <w:b/>
        </w:rPr>
        <w:t>10</w:t>
      </w:r>
      <w:r w:rsidR="001C2D07" w:rsidRPr="001C2D07">
        <w:rPr>
          <w:rFonts w:eastAsia="Batang"/>
          <w:b/>
        </w:rPr>
        <w:t>.  PRAZOS E CONDIÇÕES PARA ASSINATURA DO CONTRATO:</w:t>
      </w:r>
    </w:p>
    <w:p w:rsidR="001C2D07" w:rsidRDefault="00890446" w:rsidP="00611FAF">
      <w:pPr>
        <w:pStyle w:val="Cabealho"/>
        <w:tabs>
          <w:tab w:val="left" w:pos="708"/>
          <w:tab w:val="left" w:pos="1418"/>
        </w:tabs>
        <w:jc w:val="both"/>
        <w:rPr>
          <w:rFonts w:eastAsia="Batang"/>
        </w:rPr>
      </w:pPr>
      <w:r>
        <w:rPr>
          <w:rFonts w:eastAsia="Batang"/>
        </w:rPr>
        <w:t>10</w:t>
      </w:r>
      <w:r w:rsidR="001C2D07" w:rsidRPr="001C2D07">
        <w:rPr>
          <w:rFonts w:eastAsia="Batang"/>
        </w:rPr>
        <w:t>.1</w:t>
      </w:r>
      <w:r>
        <w:rPr>
          <w:rFonts w:eastAsia="Batang"/>
        </w:rPr>
        <w:t>.</w:t>
      </w:r>
      <w:r w:rsidR="002B475C">
        <w:rPr>
          <w:rFonts w:eastAsia="Batang"/>
        </w:rPr>
        <w:t xml:space="preserve"> </w:t>
      </w:r>
      <w:r w:rsidR="001C2D07">
        <w:rPr>
          <w:rFonts w:eastAsia="Batang"/>
        </w:rPr>
        <w:t xml:space="preserve">Esgotados todos os prazos recursais, a Administração, no prazo de </w:t>
      </w:r>
      <w:proofErr w:type="gramStart"/>
      <w:r w:rsidR="001C2D07">
        <w:rPr>
          <w:rFonts w:eastAsia="Batang"/>
        </w:rPr>
        <w:t>3</w:t>
      </w:r>
      <w:proofErr w:type="gramEnd"/>
      <w:r w:rsidR="001C2D07">
        <w:rPr>
          <w:rFonts w:eastAsia="Batang"/>
        </w:rPr>
        <w:t xml:space="preserve"> (três) dias, convocará o vencedor para assinar o contrato, sob pena de decair do direito à contratação, sem prejuízo das sanções previstas no artigo 81 da Lei nº 8.666/93.</w:t>
      </w:r>
    </w:p>
    <w:p w:rsidR="001C2D07" w:rsidRDefault="001C2D07" w:rsidP="00611FAF">
      <w:pPr>
        <w:pStyle w:val="Cabealho"/>
        <w:tabs>
          <w:tab w:val="left" w:pos="708"/>
          <w:tab w:val="left" w:pos="1418"/>
        </w:tabs>
        <w:jc w:val="both"/>
        <w:rPr>
          <w:rFonts w:eastAsia="Batang"/>
        </w:rPr>
      </w:pPr>
    </w:p>
    <w:p w:rsidR="001C2D07" w:rsidRDefault="00890446" w:rsidP="00611FAF">
      <w:pPr>
        <w:pStyle w:val="Cabealho"/>
        <w:tabs>
          <w:tab w:val="left" w:pos="708"/>
          <w:tab w:val="left" w:pos="1560"/>
        </w:tabs>
        <w:jc w:val="both"/>
        <w:rPr>
          <w:rFonts w:eastAsia="Batang"/>
        </w:rPr>
      </w:pPr>
      <w:r>
        <w:rPr>
          <w:rFonts w:eastAsia="Batang"/>
        </w:rPr>
        <w:t>10</w:t>
      </w:r>
      <w:r w:rsidR="002B475C">
        <w:rPr>
          <w:rFonts w:eastAsia="Batang"/>
        </w:rPr>
        <w:t>.2</w:t>
      </w:r>
      <w:r>
        <w:rPr>
          <w:rFonts w:eastAsia="Batang"/>
        </w:rPr>
        <w:t>.</w:t>
      </w:r>
      <w:r w:rsidR="002B475C">
        <w:rPr>
          <w:rFonts w:eastAsia="Batang"/>
        </w:rPr>
        <w:t xml:space="preserve"> </w:t>
      </w:r>
      <w:r w:rsidR="001C2D07">
        <w:rPr>
          <w:rFonts w:eastAsia="Batang"/>
        </w:rPr>
        <w:t>O prazo de que trata o item anterior poderá ser prorrogado uma vez, por igual período, desde que seja feito pedido de forma motivada e durante o transcurso do respectivo prazo.</w:t>
      </w:r>
    </w:p>
    <w:p w:rsidR="001C2D07" w:rsidRDefault="001C2D07" w:rsidP="00611FAF">
      <w:pPr>
        <w:pStyle w:val="Cabealho"/>
        <w:tabs>
          <w:tab w:val="left" w:pos="708"/>
          <w:tab w:val="left" w:pos="1418"/>
        </w:tabs>
        <w:jc w:val="both"/>
        <w:rPr>
          <w:rFonts w:eastAsia="Batang"/>
        </w:rPr>
      </w:pPr>
    </w:p>
    <w:p w:rsidR="00712F47" w:rsidRDefault="00890446" w:rsidP="006D0CA6">
      <w:pPr>
        <w:pStyle w:val="Cabealho"/>
        <w:tabs>
          <w:tab w:val="left" w:pos="708"/>
          <w:tab w:val="left" w:pos="1560"/>
        </w:tabs>
        <w:jc w:val="both"/>
        <w:rPr>
          <w:rFonts w:eastAsia="Batang"/>
        </w:rPr>
      </w:pPr>
      <w:r>
        <w:rPr>
          <w:rFonts w:eastAsia="Batang"/>
        </w:rPr>
        <w:t>10</w:t>
      </w:r>
      <w:r w:rsidR="002B475C">
        <w:rPr>
          <w:rFonts w:eastAsia="Batang"/>
        </w:rPr>
        <w:t>.3</w:t>
      </w:r>
      <w:r>
        <w:rPr>
          <w:rFonts w:eastAsia="Batang"/>
        </w:rPr>
        <w:t>.</w:t>
      </w:r>
      <w:r w:rsidR="002B475C">
        <w:rPr>
          <w:rFonts w:eastAsia="Batang"/>
        </w:rPr>
        <w:t xml:space="preserve"> </w:t>
      </w:r>
      <w:r w:rsidR="001C2D07">
        <w:rPr>
          <w:rFonts w:eastAsia="Batang"/>
        </w:rPr>
        <w:t xml:space="preserve">Se, dentro do prazo, o convocado não assinar o contrato, a Administração convocará os licitantes remanescentes, na ordem de classificação, para a assinatura do contrato em igual prazo e nas mesmas condições propostas pelo primeiro classificado, ou então, revogará a licitação, </w:t>
      </w:r>
      <w:r w:rsidR="001C2D07" w:rsidRPr="00013337">
        <w:rPr>
          <w:rFonts w:eastAsia="Batang"/>
        </w:rPr>
        <w:t xml:space="preserve">sem prejuízo da aplicação da pena de multa no valor correspondente a </w:t>
      </w:r>
      <w:proofErr w:type="gramStart"/>
      <w:r w:rsidR="00013337" w:rsidRPr="00013337">
        <w:rPr>
          <w:rFonts w:eastAsia="Batang"/>
        </w:rPr>
        <w:t>5</w:t>
      </w:r>
      <w:proofErr w:type="gramEnd"/>
      <w:r w:rsidR="00013337" w:rsidRPr="00013337">
        <w:rPr>
          <w:rFonts w:eastAsia="Batang"/>
        </w:rPr>
        <w:t xml:space="preserve"> (cinco) vezes o valor da proposta.</w:t>
      </w:r>
    </w:p>
    <w:p w:rsidR="00231EE4" w:rsidRPr="006D0CA6" w:rsidRDefault="00231EE4" w:rsidP="006D0CA6">
      <w:pPr>
        <w:pStyle w:val="Cabealho"/>
        <w:tabs>
          <w:tab w:val="left" w:pos="708"/>
          <w:tab w:val="left" w:pos="1560"/>
        </w:tabs>
        <w:jc w:val="both"/>
        <w:rPr>
          <w:rFonts w:eastAsia="Batang"/>
          <w:color w:val="FF0000"/>
        </w:rPr>
      </w:pPr>
    </w:p>
    <w:p w:rsidR="00857116" w:rsidRPr="00857116" w:rsidRDefault="001C2D07" w:rsidP="00611FAF">
      <w:pPr>
        <w:pStyle w:val="Cabealho"/>
        <w:tabs>
          <w:tab w:val="left" w:pos="708"/>
        </w:tabs>
        <w:jc w:val="both"/>
        <w:rPr>
          <w:rFonts w:eastAsia="Batang"/>
          <w:b/>
        </w:rPr>
      </w:pPr>
      <w:r>
        <w:rPr>
          <w:rFonts w:eastAsia="Batang"/>
          <w:b/>
        </w:rPr>
        <w:t>1</w:t>
      </w:r>
      <w:r w:rsidR="00890446">
        <w:rPr>
          <w:rFonts w:eastAsia="Batang"/>
          <w:b/>
        </w:rPr>
        <w:t>1</w:t>
      </w:r>
      <w:r>
        <w:rPr>
          <w:rFonts w:eastAsia="Batang"/>
          <w:b/>
        </w:rPr>
        <w:t xml:space="preserve">.  </w:t>
      </w:r>
      <w:r w:rsidR="00857116" w:rsidRPr="00857116">
        <w:rPr>
          <w:rFonts w:eastAsia="Batang"/>
          <w:b/>
        </w:rPr>
        <w:t xml:space="preserve"> PENALIDADES</w:t>
      </w:r>
      <w:r>
        <w:rPr>
          <w:rFonts w:eastAsia="Batang"/>
          <w:b/>
        </w:rPr>
        <w:t>:</w:t>
      </w:r>
    </w:p>
    <w:p w:rsidR="00857116" w:rsidRDefault="002B475C" w:rsidP="00611FAF">
      <w:pPr>
        <w:pStyle w:val="Corpodetexto3"/>
        <w:tabs>
          <w:tab w:val="left" w:pos="1560"/>
        </w:tabs>
        <w:rPr>
          <w:rFonts w:ascii="Times New Roman" w:hAnsi="Times New Roman" w:cs="Times New Roman"/>
          <w:b w:val="0"/>
          <w:bCs w:val="0"/>
        </w:rPr>
      </w:pPr>
      <w:r>
        <w:rPr>
          <w:rFonts w:ascii="Times New Roman" w:hAnsi="Times New Roman" w:cs="Times New Roman"/>
          <w:b w:val="0"/>
          <w:bCs w:val="0"/>
        </w:rPr>
        <w:t>1</w:t>
      </w:r>
      <w:r w:rsidR="00890446">
        <w:rPr>
          <w:rFonts w:ascii="Times New Roman" w:hAnsi="Times New Roman" w:cs="Times New Roman"/>
          <w:b w:val="0"/>
          <w:bCs w:val="0"/>
        </w:rPr>
        <w:t>1</w:t>
      </w:r>
      <w:r>
        <w:rPr>
          <w:rFonts w:ascii="Times New Roman" w:hAnsi="Times New Roman" w:cs="Times New Roman"/>
          <w:b w:val="0"/>
          <w:bCs w:val="0"/>
        </w:rPr>
        <w:t>.1</w:t>
      </w:r>
      <w:r w:rsidR="00890446">
        <w:rPr>
          <w:rFonts w:ascii="Times New Roman" w:hAnsi="Times New Roman" w:cs="Times New Roman"/>
          <w:b w:val="0"/>
          <w:bCs w:val="0"/>
        </w:rPr>
        <w:t>.</w:t>
      </w:r>
      <w:r>
        <w:rPr>
          <w:rFonts w:ascii="Times New Roman" w:hAnsi="Times New Roman" w:cs="Times New Roman"/>
          <w:b w:val="0"/>
          <w:bCs w:val="0"/>
        </w:rPr>
        <w:t xml:space="preserve"> </w:t>
      </w:r>
      <w:r w:rsidR="00857116" w:rsidRPr="00857116">
        <w:rPr>
          <w:rFonts w:ascii="Times New Roman" w:hAnsi="Times New Roman" w:cs="Times New Roman"/>
          <w:b w:val="0"/>
          <w:bCs w:val="0"/>
        </w:rPr>
        <w:t>Ocorrendo inadimplemento de quaisquer das obrigações assumidas pelo contratado, ficará o mesmo sujeito à multa de 10% (dez por cento) do valor total do contrato, mais a sujeição a uma das penalidades previstas no artigo 87 da Lei Federal nº 8.666/93.</w:t>
      </w:r>
    </w:p>
    <w:p w:rsidR="00890446" w:rsidRPr="00857116" w:rsidRDefault="00890446" w:rsidP="00611FAF">
      <w:pPr>
        <w:pStyle w:val="Corpodetexto3"/>
        <w:tabs>
          <w:tab w:val="left" w:pos="1560"/>
        </w:tabs>
        <w:rPr>
          <w:rFonts w:ascii="Times New Roman" w:hAnsi="Times New Roman" w:cs="Times New Roman"/>
          <w:b w:val="0"/>
          <w:bCs w:val="0"/>
        </w:rPr>
      </w:pPr>
    </w:p>
    <w:p w:rsidR="00857116" w:rsidRDefault="00611FAF" w:rsidP="00611FAF">
      <w:pPr>
        <w:pStyle w:val="Corpodetexto3"/>
        <w:rPr>
          <w:rFonts w:ascii="Times New Roman" w:hAnsi="Times New Roman" w:cs="Times New Roman"/>
          <w:b w:val="0"/>
          <w:bCs w:val="0"/>
        </w:rPr>
      </w:pPr>
      <w:r>
        <w:rPr>
          <w:rFonts w:ascii="Times New Roman" w:hAnsi="Times New Roman" w:cs="Times New Roman"/>
          <w:b w:val="0"/>
          <w:bCs w:val="0"/>
        </w:rPr>
        <w:lastRenderedPageBreak/>
        <w:t>1</w:t>
      </w:r>
      <w:r w:rsidR="00890446">
        <w:rPr>
          <w:rFonts w:ascii="Times New Roman" w:hAnsi="Times New Roman" w:cs="Times New Roman"/>
          <w:b w:val="0"/>
          <w:bCs w:val="0"/>
        </w:rPr>
        <w:t>1</w:t>
      </w:r>
      <w:r>
        <w:rPr>
          <w:rFonts w:ascii="Times New Roman" w:hAnsi="Times New Roman" w:cs="Times New Roman"/>
          <w:b w:val="0"/>
          <w:bCs w:val="0"/>
        </w:rPr>
        <w:t>.2</w:t>
      </w:r>
      <w:r w:rsidR="00890446">
        <w:rPr>
          <w:rFonts w:ascii="Times New Roman" w:hAnsi="Times New Roman" w:cs="Times New Roman"/>
          <w:b w:val="0"/>
          <w:bCs w:val="0"/>
        </w:rPr>
        <w:t>.</w:t>
      </w:r>
      <w:r w:rsidR="002B475C">
        <w:rPr>
          <w:rFonts w:ascii="Times New Roman" w:hAnsi="Times New Roman" w:cs="Times New Roman"/>
          <w:b w:val="0"/>
          <w:bCs w:val="0"/>
        </w:rPr>
        <w:t xml:space="preserve"> </w:t>
      </w:r>
      <w:r w:rsidR="00857116" w:rsidRPr="00857116">
        <w:rPr>
          <w:rFonts w:ascii="Times New Roman" w:hAnsi="Times New Roman" w:cs="Times New Roman"/>
          <w:b w:val="0"/>
          <w:bCs w:val="0"/>
        </w:rPr>
        <w:t>Pelo não cumprimento das obrigações assumidas, a CONTRATADA sujeitar-se-á às sanções de advertência, multa, suspensão temporária de licitar com a Administração Pública Municipal, direta e indireta, e declaração de idoneidade, sendo que as sanções de suspensão e declaração de inidoneidade poderão ser cumuladas com multa, sem prejuízo da rescisão contratual ou cancelamento de registro.</w:t>
      </w:r>
    </w:p>
    <w:p w:rsidR="00890446" w:rsidRPr="00857116" w:rsidRDefault="00890446" w:rsidP="00611FAF">
      <w:pPr>
        <w:pStyle w:val="Corpodetexto3"/>
        <w:rPr>
          <w:rFonts w:ascii="Times New Roman" w:hAnsi="Times New Roman" w:cs="Times New Roman"/>
          <w:b w:val="0"/>
          <w:bCs w:val="0"/>
        </w:rPr>
      </w:pPr>
    </w:p>
    <w:p w:rsidR="00857116" w:rsidRPr="00857116" w:rsidRDefault="00611FAF" w:rsidP="00611FAF">
      <w:pPr>
        <w:tabs>
          <w:tab w:val="left" w:pos="1560"/>
        </w:tabs>
        <w:jc w:val="both"/>
        <w:rPr>
          <w:rFonts w:eastAsia="Batang"/>
        </w:rPr>
      </w:pPr>
      <w:r>
        <w:rPr>
          <w:rFonts w:eastAsia="Batang"/>
        </w:rPr>
        <w:t>1</w:t>
      </w:r>
      <w:r w:rsidR="00890446">
        <w:rPr>
          <w:rFonts w:eastAsia="Batang"/>
        </w:rPr>
        <w:t>1</w:t>
      </w:r>
      <w:r>
        <w:rPr>
          <w:rFonts w:eastAsia="Batang"/>
        </w:rPr>
        <w:t>.3</w:t>
      </w:r>
      <w:r w:rsidR="00890446">
        <w:rPr>
          <w:rFonts w:eastAsia="Batang"/>
        </w:rPr>
        <w:t>.</w:t>
      </w:r>
      <w:r w:rsidR="002B475C">
        <w:rPr>
          <w:rFonts w:eastAsia="Batang"/>
        </w:rPr>
        <w:t xml:space="preserve"> </w:t>
      </w:r>
      <w:r w:rsidR="00857116" w:rsidRPr="00857116">
        <w:rPr>
          <w:rFonts w:eastAsia="Batang"/>
        </w:rPr>
        <w:t>Ao CONTRATADO, total ou parcialmente inadimplente, serão aplicadas as seguintes penalidades:</w:t>
      </w:r>
    </w:p>
    <w:p w:rsidR="00857116" w:rsidRPr="00857116" w:rsidRDefault="00857116" w:rsidP="00611FAF">
      <w:pPr>
        <w:jc w:val="both"/>
        <w:rPr>
          <w:rFonts w:eastAsia="Batang"/>
        </w:rPr>
      </w:pPr>
    </w:p>
    <w:p w:rsidR="00857116" w:rsidRPr="00857116" w:rsidRDefault="001C2D07" w:rsidP="00611FAF">
      <w:pPr>
        <w:jc w:val="both"/>
        <w:rPr>
          <w:rFonts w:eastAsia="Batang"/>
        </w:rPr>
      </w:pPr>
      <w:r>
        <w:rPr>
          <w:rFonts w:eastAsia="Batang"/>
        </w:rPr>
        <w:t xml:space="preserve"> </w:t>
      </w:r>
      <w:r w:rsidR="00857116" w:rsidRPr="00857116">
        <w:rPr>
          <w:rFonts w:eastAsia="Batang"/>
        </w:rPr>
        <w:t xml:space="preserve">a) Multa de 0,5% (meio por cento) por dia de atraso, limitado esta </w:t>
      </w:r>
      <w:proofErr w:type="gramStart"/>
      <w:r w:rsidR="00857116" w:rsidRPr="00857116">
        <w:rPr>
          <w:rFonts w:eastAsia="Batang"/>
        </w:rPr>
        <w:t>a</w:t>
      </w:r>
      <w:proofErr w:type="gramEnd"/>
      <w:r w:rsidR="00857116" w:rsidRPr="00857116">
        <w:rPr>
          <w:rFonts w:eastAsia="Batang"/>
        </w:rPr>
        <w:t xml:space="preserve"> 05 dias, após o qual será considerado inexecução contratual.</w:t>
      </w:r>
    </w:p>
    <w:p w:rsidR="00857116" w:rsidRPr="00857116" w:rsidRDefault="001C2D07" w:rsidP="00611FAF">
      <w:pPr>
        <w:jc w:val="both"/>
        <w:rPr>
          <w:rFonts w:eastAsia="Batang"/>
        </w:rPr>
      </w:pPr>
      <w:r>
        <w:rPr>
          <w:rFonts w:eastAsia="Batang"/>
        </w:rPr>
        <w:t xml:space="preserve"> </w:t>
      </w:r>
      <w:r w:rsidR="00857116" w:rsidRPr="00857116">
        <w:rPr>
          <w:rFonts w:eastAsia="Batang"/>
        </w:rPr>
        <w:t>b) Multa de 8% (oito por cento) no caso de inexecução parcial do contrato, cumulada com a pena de suspensão do direito de licitar e o impedimento de contratar com a administração pelo prazo de 01 (um) ano.</w:t>
      </w:r>
    </w:p>
    <w:p w:rsidR="00857116" w:rsidRDefault="001C2D07" w:rsidP="00611FAF">
      <w:pPr>
        <w:jc w:val="both"/>
        <w:rPr>
          <w:rFonts w:eastAsia="Batang"/>
        </w:rPr>
      </w:pPr>
      <w:r>
        <w:rPr>
          <w:rFonts w:eastAsia="Batang"/>
        </w:rPr>
        <w:t xml:space="preserve"> </w:t>
      </w:r>
      <w:r w:rsidR="00857116" w:rsidRPr="00857116">
        <w:rPr>
          <w:rFonts w:eastAsia="Batang"/>
        </w:rPr>
        <w:t>c) Multa de 10% (dez) por cento no caso de inexecução total do contrato, cumulada com a pena de suspensão do direito de licitar e o impedimento de contratar com a Administração pelo prazo de 02 (dois) anos.</w:t>
      </w:r>
    </w:p>
    <w:p w:rsidR="005A5DD5" w:rsidRPr="00857116" w:rsidRDefault="005A5DD5" w:rsidP="00611FAF">
      <w:pPr>
        <w:jc w:val="both"/>
        <w:rPr>
          <w:rFonts w:eastAsia="Batang"/>
        </w:rPr>
      </w:pPr>
    </w:p>
    <w:p w:rsidR="00857116" w:rsidRDefault="007B4D86" w:rsidP="00611FAF">
      <w:pPr>
        <w:pStyle w:val="Corpodetexto3"/>
        <w:rPr>
          <w:rFonts w:ascii="Times New Roman" w:hAnsi="Times New Roman" w:cs="Times New Roman"/>
          <w:b w:val="0"/>
        </w:rPr>
      </w:pPr>
      <w:r>
        <w:rPr>
          <w:rFonts w:ascii="Times New Roman" w:hAnsi="Times New Roman" w:cs="Times New Roman"/>
          <w:b w:val="0"/>
          <w:bCs w:val="0"/>
        </w:rPr>
        <w:t>d</w:t>
      </w:r>
      <w:r w:rsidR="00857116" w:rsidRPr="00857116">
        <w:rPr>
          <w:rFonts w:ascii="Times New Roman" w:hAnsi="Times New Roman" w:cs="Times New Roman"/>
          <w:b w:val="0"/>
          <w:bCs w:val="0"/>
        </w:rPr>
        <w:t>)</w:t>
      </w:r>
      <w:r w:rsidR="00857116" w:rsidRPr="00857116">
        <w:rPr>
          <w:rFonts w:ascii="Times New Roman" w:hAnsi="Times New Roman" w:cs="Times New Roman"/>
          <w:b w:val="0"/>
        </w:rPr>
        <w:t xml:space="preserve"> Demais sanções e procedimentos previstos no art. 87 da Lei nº 8.666/93.</w:t>
      </w:r>
    </w:p>
    <w:p w:rsidR="00890446" w:rsidRPr="00857116" w:rsidRDefault="00890446" w:rsidP="00611FAF">
      <w:pPr>
        <w:pStyle w:val="Corpodetexto3"/>
        <w:rPr>
          <w:rFonts w:ascii="Times New Roman" w:hAnsi="Times New Roman" w:cs="Times New Roman"/>
          <w:b w:val="0"/>
          <w:bCs w:val="0"/>
        </w:rPr>
      </w:pPr>
    </w:p>
    <w:p w:rsidR="00857116" w:rsidRDefault="002B475C" w:rsidP="00611FAF">
      <w:pPr>
        <w:pStyle w:val="Corpodetexto3"/>
        <w:tabs>
          <w:tab w:val="left" w:pos="1560"/>
        </w:tabs>
        <w:rPr>
          <w:rFonts w:ascii="Times New Roman" w:hAnsi="Times New Roman" w:cs="Times New Roman"/>
          <w:b w:val="0"/>
          <w:bCs w:val="0"/>
        </w:rPr>
      </w:pPr>
      <w:r>
        <w:rPr>
          <w:rFonts w:ascii="Times New Roman" w:hAnsi="Times New Roman" w:cs="Times New Roman"/>
          <w:b w:val="0"/>
          <w:bCs w:val="0"/>
        </w:rPr>
        <w:t xml:space="preserve"> 1</w:t>
      </w:r>
      <w:r w:rsidR="00890446">
        <w:rPr>
          <w:rFonts w:ascii="Times New Roman" w:hAnsi="Times New Roman" w:cs="Times New Roman"/>
          <w:b w:val="0"/>
          <w:bCs w:val="0"/>
        </w:rPr>
        <w:t>1</w:t>
      </w:r>
      <w:r>
        <w:rPr>
          <w:rFonts w:ascii="Times New Roman" w:hAnsi="Times New Roman" w:cs="Times New Roman"/>
          <w:b w:val="0"/>
          <w:bCs w:val="0"/>
        </w:rPr>
        <w:t>.4</w:t>
      </w:r>
      <w:r w:rsidR="00890446">
        <w:rPr>
          <w:rFonts w:ascii="Times New Roman" w:hAnsi="Times New Roman" w:cs="Times New Roman"/>
          <w:b w:val="0"/>
          <w:bCs w:val="0"/>
        </w:rPr>
        <w:t>.</w:t>
      </w:r>
      <w:r>
        <w:rPr>
          <w:rFonts w:ascii="Times New Roman" w:hAnsi="Times New Roman" w:cs="Times New Roman"/>
          <w:b w:val="0"/>
          <w:bCs w:val="0"/>
        </w:rPr>
        <w:t xml:space="preserve"> </w:t>
      </w:r>
      <w:r w:rsidR="008C49A6">
        <w:rPr>
          <w:rFonts w:ascii="Times New Roman" w:hAnsi="Times New Roman"/>
          <w:b w:val="0"/>
          <w:bCs w:val="0"/>
        </w:rPr>
        <w:t>As multas serão calculadas sobre o total não adimplido do contrato.</w:t>
      </w:r>
    </w:p>
    <w:p w:rsidR="001C2D07" w:rsidRDefault="001C2D07" w:rsidP="00611FAF">
      <w:pPr>
        <w:pStyle w:val="Corpodetexto3"/>
        <w:tabs>
          <w:tab w:val="left" w:pos="1560"/>
        </w:tabs>
        <w:rPr>
          <w:rFonts w:ascii="Times New Roman" w:hAnsi="Times New Roman" w:cs="Times New Roman"/>
          <w:b w:val="0"/>
          <w:bCs w:val="0"/>
        </w:rPr>
      </w:pPr>
    </w:p>
    <w:p w:rsidR="001C2D07" w:rsidRDefault="001C2D07" w:rsidP="00611FAF">
      <w:pPr>
        <w:pStyle w:val="Corpodetexto3"/>
        <w:tabs>
          <w:tab w:val="left" w:pos="1560"/>
        </w:tabs>
        <w:rPr>
          <w:rFonts w:ascii="Times New Roman" w:hAnsi="Times New Roman" w:cs="Times New Roman"/>
          <w:bCs w:val="0"/>
        </w:rPr>
      </w:pPr>
      <w:r w:rsidRPr="001C2D07">
        <w:rPr>
          <w:rFonts w:ascii="Times New Roman" w:hAnsi="Times New Roman" w:cs="Times New Roman"/>
          <w:bCs w:val="0"/>
        </w:rPr>
        <w:t>1</w:t>
      </w:r>
      <w:r w:rsidR="00890446">
        <w:rPr>
          <w:rFonts w:ascii="Times New Roman" w:hAnsi="Times New Roman" w:cs="Times New Roman"/>
          <w:bCs w:val="0"/>
        </w:rPr>
        <w:t>2</w:t>
      </w:r>
      <w:r w:rsidRPr="001C2D07">
        <w:rPr>
          <w:rFonts w:ascii="Times New Roman" w:hAnsi="Times New Roman" w:cs="Times New Roman"/>
          <w:bCs w:val="0"/>
        </w:rPr>
        <w:t>.  CONDIÇÕES DE PAGAMENTO:</w:t>
      </w:r>
    </w:p>
    <w:p w:rsidR="006E66BE" w:rsidRPr="00EF7A5A" w:rsidRDefault="001C2D07" w:rsidP="00EF7A5A">
      <w:pPr>
        <w:pStyle w:val="Corpodetexto3"/>
        <w:tabs>
          <w:tab w:val="left" w:pos="1560"/>
        </w:tabs>
        <w:rPr>
          <w:rFonts w:ascii="Times New Roman" w:hAnsi="Times New Roman" w:cs="Times New Roman"/>
          <w:b w:val="0"/>
          <w:bCs w:val="0"/>
        </w:rPr>
      </w:pPr>
      <w:r>
        <w:rPr>
          <w:rFonts w:ascii="Times New Roman" w:hAnsi="Times New Roman" w:cs="Times New Roman"/>
          <w:b w:val="0"/>
          <w:bCs w:val="0"/>
        </w:rPr>
        <w:t xml:space="preserve">O pagamento será </w:t>
      </w:r>
      <w:r w:rsidR="00890446">
        <w:rPr>
          <w:rFonts w:ascii="Times New Roman" w:hAnsi="Times New Roman" w:cs="Times New Roman"/>
          <w:b w:val="0"/>
          <w:bCs w:val="0"/>
        </w:rPr>
        <w:t xml:space="preserve">efetuado após o recebimento da nota fiscal e autorização pela </w:t>
      </w:r>
      <w:r w:rsidR="006E61E3">
        <w:rPr>
          <w:rFonts w:ascii="Times New Roman" w:hAnsi="Times New Roman" w:cs="Times New Roman"/>
          <w:b w:val="0"/>
          <w:bCs w:val="0"/>
        </w:rPr>
        <w:t xml:space="preserve">Secretaria Municipal </w:t>
      </w:r>
      <w:r w:rsidR="004D76B5">
        <w:rPr>
          <w:rFonts w:ascii="Times New Roman" w:hAnsi="Times New Roman" w:cs="Times New Roman"/>
          <w:b w:val="0"/>
          <w:bCs w:val="0"/>
        </w:rPr>
        <w:t xml:space="preserve">de </w:t>
      </w:r>
      <w:r w:rsidR="00575104">
        <w:rPr>
          <w:rFonts w:ascii="Times New Roman" w:hAnsi="Times New Roman" w:cs="Times New Roman"/>
          <w:b w:val="0"/>
          <w:bCs w:val="0"/>
        </w:rPr>
        <w:t>Administração, sendo o valor total parcelado em duas vezes, uma após a homologação das inscrições e a segunda parcela após a homologação do concurso.</w:t>
      </w:r>
    </w:p>
    <w:p w:rsidR="00EF7A5A" w:rsidRDefault="00EF7A5A" w:rsidP="00611FAF">
      <w:pPr>
        <w:jc w:val="both"/>
        <w:rPr>
          <w:rFonts w:eastAsia="Batang"/>
          <w:b/>
        </w:rPr>
      </w:pPr>
    </w:p>
    <w:p w:rsidR="003473E5" w:rsidRPr="00DB4D0C" w:rsidRDefault="001C2D07" w:rsidP="00611FAF">
      <w:pPr>
        <w:jc w:val="both"/>
        <w:rPr>
          <w:rFonts w:eastAsia="Batang"/>
          <w:b/>
        </w:rPr>
      </w:pPr>
      <w:r>
        <w:rPr>
          <w:rFonts w:eastAsia="Batang"/>
          <w:b/>
        </w:rPr>
        <w:t>1</w:t>
      </w:r>
      <w:r w:rsidR="00890446">
        <w:rPr>
          <w:rFonts w:eastAsia="Batang"/>
          <w:b/>
        </w:rPr>
        <w:t>3</w:t>
      </w:r>
      <w:r>
        <w:rPr>
          <w:rFonts w:eastAsia="Batang"/>
          <w:b/>
        </w:rPr>
        <w:t xml:space="preserve">. </w:t>
      </w:r>
      <w:r w:rsidR="003473E5" w:rsidRPr="00DB4D0C">
        <w:rPr>
          <w:rFonts w:eastAsia="Batang"/>
          <w:b/>
        </w:rPr>
        <w:t xml:space="preserve"> DOTAÇÃO ORÇAMENTÁRIA:</w:t>
      </w:r>
    </w:p>
    <w:p w:rsidR="001C2D07" w:rsidRDefault="003473E5" w:rsidP="00611FAF">
      <w:pPr>
        <w:jc w:val="both"/>
        <w:rPr>
          <w:rFonts w:eastAsia="Batang"/>
        </w:rPr>
      </w:pPr>
      <w:r w:rsidRPr="00DB4D0C">
        <w:rPr>
          <w:rFonts w:eastAsia="Batang"/>
        </w:rPr>
        <w:t xml:space="preserve">As despesas decorrentes desta licitação correrão por conta da dotação orçamentária: </w:t>
      </w:r>
    </w:p>
    <w:p w:rsidR="001C2D07" w:rsidRDefault="00CF188B" w:rsidP="00611FAF">
      <w:pPr>
        <w:tabs>
          <w:tab w:val="left" w:pos="1560"/>
        </w:tabs>
        <w:jc w:val="both"/>
        <w:rPr>
          <w:rFonts w:eastAsia="Batang"/>
        </w:rPr>
      </w:pPr>
      <w:r>
        <w:rPr>
          <w:rFonts w:eastAsia="Batang"/>
        </w:rPr>
        <w:t>06.02.3.3.90.39.05(10267)</w:t>
      </w:r>
    </w:p>
    <w:p w:rsidR="001C2D07" w:rsidRDefault="001C2D07" w:rsidP="00611FAF">
      <w:pPr>
        <w:tabs>
          <w:tab w:val="left" w:pos="1560"/>
        </w:tabs>
        <w:jc w:val="both"/>
        <w:rPr>
          <w:rFonts w:eastAsia="Batang"/>
        </w:rPr>
      </w:pPr>
      <w:r>
        <w:rPr>
          <w:rFonts w:eastAsia="Batang"/>
        </w:rPr>
        <w:t>b) Os licitantes poderão impugnar o edital até o 2º (segundo) dia útil anterior a data marcada para o recebimento dos envelopes.</w:t>
      </w:r>
    </w:p>
    <w:p w:rsidR="003473E5" w:rsidRDefault="001C2D07" w:rsidP="000F7A32">
      <w:pPr>
        <w:pStyle w:val="Cabealho"/>
        <w:tabs>
          <w:tab w:val="left" w:pos="708"/>
          <w:tab w:val="left" w:pos="1560"/>
        </w:tabs>
        <w:jc w:val="both"/>
        <w:rPr>
          <w:rFonts w:eastAsia="Batang"/>
        </w:rPr>
      </w:pPr>
      <w:r>
        <w:rPr>
          <w:rFonts w:eastAsia="Batang"/>
        </w:rPr>
        <w:t>c</w:t>
      </w:r>
      <w:r w:rsidRPr="006806A1">
        <w:rPr>
          <w:rFonts w:eastAsia="Batang"/>
        </w:rPr>
        <w:t>) Os pedidos de impugnação ao edital serão protocolados dirigidos à Comissão de Licitações</w:t>
      </w:r>
      <w:r w:rsidR="00D36A54" w:rsidRPr="006806A1">
        <w:rPr>
          <w:rFonts w:eastAsia="Batang"/>
        </w:rPr>
        <w:t>, pessoalmente por representante da empresa,</w:t>
      </w:r>
      <w:r w:rsidRPr="006806A1">
        <w:rPr>
          <w:rFonts w:eastAsia="Batang"/>
        </w:rPr>
        <w:t xml:space="preserve"> no setor de Protocolo da Prefeitura</w:t>
      </w:r>
      <w:r w:rsidR="000F7A32" w:rsidRPr="006806A1">
        <w:rPr>
          <w:rFonts w:eastAsia="Batang"/>
        </w:rPr>
        <w:t xml:space="preserve"> Municipal de Capela de Santana,</w:t>
      </w:r>
      <w:r w:rsidR="00FF0325">
        <w:rPr>
          <w:rFonts w:eastAsia="Batang"/>
        </w:rPr>
        <w:t xml:space="preserve"> </w:t>
      </w:r>
      <w:r w:rsidRPr="006806A1">
        <w:rPr>
          <w:rFonts w:eastAsia="Batang"/>
        </w:rPr>
        <w:t>d</w:t>
      </w:r>
      <w:r w:rsidR="000F7A32" w:rsidRPr="006806A1">
        <w:rPr>
          <w:rFonts w:eastAsia="Batang"/>
        </w:rPr>
        <w:t>as 0</w:t>
      </w:r>
      <w:r w:rsidR="00CF188B">
        <w:rPr>
          <w:rFonts w:eastAsia="Batang"/>
        </w:rPr>
        <w:t>7</w:t>
      </w:r>
      <w:r w:rsidR="000F7A32" w:rsidRPr="006806A1">
        <w:rPr>
          <w:rFonts w:eastAsia="Batang"/>
        </w:rPr>
        <w:t>h</w:t>
      </w:r>
      <w:r w:rsidR="00CF188B">
        <w:rPr>
          <w:rFonts w:eastAsia="Batang"/>
        </w:rPr>
        <w:t>30</w:t>
      </w:r>
      <w:r w:rsidR="000F7A32" w:rsidRPr="006806A1">
        <w:rPr>
          <w:rFonts w:eastAsia="Batang"/>
        </w:rPr>
        <w:t xml:space="preserve">min às </w:t>
      </w:r>
      <w:r w:rsidR="00CF188B">
        <w:rPr>
          <w:rFonts w:eastAsia="Batang"/>
        </w:rPr>
        <w:t>13h30min</w:t>
      </w:r>
      <w:r w:rsidR="000F7A32" w:rsidRPr="006806A1">
        <w:rPr>
          <w:rFonts w:eastAsia="Batang"/>
        </w:rPr>
        <w:t xml:space="preserve"> de segunda </w:t>
      </w:r>
      <w:r w:rsidR="00FF0325">
        <w:rPr>
          <w:rFonts w:eastAsia="Batang"/>
        </w:rPr>
        <w:t>a</w:t>
      </w:r>
      <w:r w:rsidR="006806A1" w:rsidRPr="006806A1">
        <w:rPr>
          <w:rFonts w:eastAsia="Batang"/>
        </w:rPr>
        <w:t xml:space="preserve"> sexta-feira.</w:t>
      </w:r>
      <w:r w:rsidR="006806A1">
        <w:rPr>
          <w:rFonts w:eastAsia="Batang"/>
        </w:rPr>
        <w:t xml:space="preserve"> </w:t>
      </w:r>
      <w:r w:rsidR="006806A1" w:rsidRPr="00655D4C">
        <w:rPr>
          <w:rFonts w:eastAsia="Batang"/>
        </w:rPr>
        <w:t xml:space="preserve"> </w:t>
      </w:r>
    </w:p>
    <w:p w:rsidR="001C2D07" w:rsidRDefault="001C2D07" w:rsidP="00694DEB">
      <w:pPr>
        <w:tabs>
          <w:tab w:val="left" w:pos="1560"/>
        </w:tabs>
        <w:jc w:val="both"/>
        <w:rPr>
          <w:rFonts w:eastAsia="Batang"/>
        </w:rPr>
      </w:pPr>
      <w:r w:rsidRPr="00D36A54">
        <w:rPr>
          <w:rFonts w:eastAsia="Batang"/>
        </w:rPr>
        <w:t>d) Não serão recebidos como impugnação ao edital os requerimentos apresentados fora do prazo ou enviados por e-mail, fax,</w:t>
      </w:r>
      <w:r w:rsidR="00D36A54" w:rsidRPr="00D36A54">
        <w:rPr>
          <w:rFonts w:eastAsia="Batang"/>
        </w:rPr>
        <w:t xml:space="preserve"> correio</w:t>
      </w:r>
      <w:r w:rsidRPr="00D36A54">
        <w:rPr>
          <w:rFonts w:eastAsia="Batang"/>
        </w:rPr>
        <w:t xml:space="preserve"> ou qualquer outro meio além do previsto na alínea anterior.</w:t>
      </w:r>
    </w:p>
    <w:p w:rsidR="00694DEB" w:rsidRDefault="00694DEB" w:rsidP="00694DEB">
      <w:pPr>
        <w:tabs>
          <w:tab w:val="left" w:pos="1560"/>
        </w:tabs>
        <w:jc w:val="both"/>
        <w:rPr>
          <w:rFonts w:eastAsia="Batang"/>
        </w:rPr>
      </w:pPr>
    </w:p>
    <w:p w:rsidR="001C2D07" w:rsidRDefault="001C2D07" w:rsidP="00611FAF">
      <w:pPr>
        <w:tabs>
          <w:tab w:val="left" w:pos="1560"/>
        </w:tabs>
        <w:jc w:val="both"/>
        <w:rPr>
          <w:rFonts w:eastAsia="Batang"/>
          <w:b/>
        </w:rPr>
      </w:pPr>
      <w:r w:rsidRPr="001C2D07">
        <w:rPr>
          <w:rFonts w:eastAsia="Batang"/>
          <w:b/>
        </w:rPr>
        <w:t>1</w:t>
      </w:r>
      <w:r w:rsidR="00890446">
        <w:rPr>
          <w:rFonts w:eastAsia="Batang"/>
          <w:b/>
        </w:rPr>
        <w:t>5</w:t>
      </w:r>
      <w:r w:rsidRPr="001C2D07">
        <w:rPr>
          <w:rFonts w:eastAsia="Batang"/>
          <w:b/>
        </w:rPr>
        <w:t>.  DISPOSIÇÕES GERAIS:</w:t>
      </w:r>
    </w:p>
    <w:p w:rsidR="001C2D07" w:rsidRDefault="002B475C" w:rsidP="00611FAF">
      <w:pPr>
        <w:tabs>
          <w:tab w:val="left" w:pos="1560"/>
        </w:tabs>
        <w:jc w:val="both"/>
        <w:rPr>
          <w:rFonts w:eastAsia="Batang"/>
        </w:rPr>
      </w:pPr>
      <w:r>
        <w:rPr>
          <w:rFonts w:eastAsia="Batang"/>
        </w:rPr>
        <w:t>1</w:t>
      </w:r>
      <w:r w:rsidR="00890446">
        <w:rPr>
          <w:rFonts w:eastAsia="Batang"/>
        </w:rPr>
        <w:t>5</w:t>
      </w:r>
      <w:r>
        <w:rPr>
          <w:rFonts w:eastAsia="Batang"/>
        </w:rPr>
        <w:t>.1</w:t>
      </w:r>
      <w:r w:rsidR="00890446">
        <w:rPr>
          <w:rFonts w:eastAsia="Batang"/>
        </w:rPr>
        <w:t>.</w:t>
      </w:r>
      <w:r>
        <w:rPr>
          <w:rFonts w:eastAsia="Batang"/>
        </w:rPr>
        <w:t xml:space="preserve"> </w:t>
      </w:r>
      <w:r w:rsidR="001C2D07" w:rsidRPr="001C2D07">
        <w:rPr>
          <w:rFonts w:eastAsia="Batang"/>
        </w:rPr>
        <w:t>Est</w:t>
      </w:r>
      <w:r w:rsidR="001C2D07">
        <w:rPr>
          <w:rFonts w:eastAsia="Batang"/>
        </w:rPr>
        <w:t>a licitação será processada e julgada com observância do previsto nos artigos 43 e 44, seus incisos e parágrafos, da Lei nº 8.666/93.</w:t>
      </w:r>
    </w:p>
    <w:p w:rsidR="001C2D07" w:rsidRDefault="001C2D07" w:rsidP="00611FAF">
      <w:pPr>
        <w:tabs>
          <w:tab w:val="left" w:pos="1560"/>
        </w:tabs>
        <w:jc w:val="both"/>
        <w:rPr>
          <w:rFonts w:eastAsia="Batang"/>
        </w:rPr>
      </w:pPr>
    </w:p>
    <w:p w:rsidR="001C2D07" w:rsidRDefault="00611FAF" w:rsidP="00611FAF">
      <w:pPr>
        <w:tabs>
          <w:tab w:val="left" w:pos="1560"/>
        </w:tabs>
        <w:jc w:val="both"/>
        <w:rPr>
          <w:rFonts w:eastAsia="Batang"/>
        </w:rPr>
      </w:pPr>
      <w:r>
        <w:rPr>
          <w:rFonts w:eastAsia="Batang"/>
        </w:rPr>
        <w:t>1</w:t>
      </w:r>
      <w:r w:rsidR="00890446">
        <w:rPr>
          <w:rFonts w:eastAsia="Batang"/>
        </w:rPr>
        <w:t>5</w:t>
      </w:r>
      <w:r>
        <w:rPr>
          <w:rFonts w:eastAsia="Batang"/>
        </w:rPr>
        <w:t>.2</w:t>
      </w:r>
      <w:r w:rsidR="00890446">
        <w:rPr>
          <w:rFonts w:eastAsia="Batang"/>
        </w:rPr>
        <w:t>.</w:t>
      </w:r>
      <w:r w:rsidR="002B475C">
        <w:rPr>
          <w:rFonts w:eastAsia="Batang"/>
        </w:rPr>
        <w:t xml:space="preserve"> </w:t>
      </w:r>
      <w:r w:rsidR="001C2D07">
        <w:rPr>
          <w:rFonts w:eastAsia="Batang"/>
        </w:rPr>
        <w:t>Não serão admitidas, por qualquer motivo, modificações ou substituições das propostas ou quaisquer outros documentos.</w:t>
      </w:r>
    </w:p>
    <w:p w:rsidR="001C2D07" w:rsidRDefault="001C2D07" w:rsidP="00611FAF">
      <w:pPr>
        <w:tabs>
          <w:tab w:val="left" w:pos="1560"/>
        </w:tabs>
        <w:jc w:val="both"/>
        <w:rPr>
          <w:rFonts w:eastAsia="Batang"/>
        </w:rPr>
      </w:pPr>
    </w:p>
    <w:p w:rsidR="001C2D07" w:rsidRDefault="002B475C" w:rsidP="00611FAF">
      <w:pPr>
        <w:tabs>
          <w:tab w:val="left" w:pos="1560"/>
        </w:tabs>
        <w:jc w:val="both"/>
        <w:rPr>
          <w:rFonts w:eastAsia="Batang"/>
        </w:rPr>
      </w:pPr>
      <w:r>
        <w:rPr>
          <w:rFonts w:eastAsia="Batang"/>
        </w:rPr>
        <w:t>1</w:t>
      </w:r>
      <w:r w:rsidR="00890446">
        <w:rPr>
          <w:rFonts w:eastAsia="Batang"/>
        </w:rPr>
        <w:t>5</w:t>
      </w:r>
      <w:r>
        <w:rPr>
          <w:rFonts w:eastAsia="Batang"/>
        </w:rPr>
        <w:t>.3</w:t>
      </w:r>
      <w:r w:rsidR="00890446">
        <w:rPr>
          <w:rFonts w:eastAsia="Batang"/>
        </w:rPr>
        <w:t>.</w:t>
      </w:r>
      <w:r>
        <w:rPr>
          <w:rFonts w:eastAsia="Batang"/>
        </w:rPr>
        <w:t xml:space="preserve"> </w:t>
      </w:r>
      <w:r w:rsidR="001C2D07">
        <w:rPr>
          <w:rFonts w:eastAsia="Batang"/>
        </w:rPr>
        <w:t xml:space="preserve">Só </w:t>
      </w:r>
      <w:r w:rsidR="007A49C1">
        <w:rPr>
          <w:rFonts w:eastAsia="Batang"/>
        </w:rPr>
        <w:t>terá</w:t>
      </w:r>
      <w:r w:rsidR="001C2D07">
        <w:rPr>
          <w:rFonts w:eastAsia="Batang"/>
        </w:rPr>
        <w:t xml:space="preserve"> direito a usar a palavra, rubricar as propostas, apresentar reclamações ou recurs</w:t>
      </w:r>
      <w:r w:rsidR="007A49C1">
        <w:rPr>
          <w:rFonts w:eastAsia="Batang"/>
        </w:rPr>
        <w:t>os, assinar atas e contratos, o licitante</w:t>
      </w:r>
      <w:r w:rsidR="001C2D07">
        <w:rPr>
          <w:rFonts w:eastAsia="Batang"/>
        </w:rPr>
        <w:t xml:space="preserve"> ou seus representantes credenciados, na forma do item </w:t>
      </w:r>
      <w:r w:rsidR="0038315D">
        <w:rPr>
          <w:rFonts w:eastAsia="Batang"/>
        </w:rPr>
        <w:t>4</w:t>
      </w:r>
      <w:r w:rsidR="001C2D07">
        <w:rPr>
          <w:rFonts w:eastAsia="Batang"/>
        </w:rPr>
        <w:t>.3 deste edital</w:t>
      </w:r>
      <w:r w:rsidR="00890446">
        <w:rPr>
          <w:rFonts w:eastAsia="Batang"/>
        </w:rPr>
        <w:t>.</w:t>
      </w:r>
    </w:p>
    <w:p w:rsidR="001C2D07" w:rsidRDefault="002B475C" w:rsidP="00EF7A5A">
      <w:pPr>
        <w:tabs>
          <w:tab w:val="left" w:pos="1560"/>
        </w:tabs>
        <w:jc w:val="both"/>
        <w:rPr>
          <w:rFonts w:eastAsia="Batang"/>
        </w:rPr>
      </w:pPr>
      <w:r>
        <w:rPr>
          <w:rFonts w:eastAsia="Batang"/>
        </w:rPr>
        <w:t>1</w:t>
      </w:r>
      <w:r w:rsidR="0038315D">
        <w:rPr>
          <w:rFonts w:eastAsia="Batang"/>
        </w:rPr>
        <w:t>5</w:t>
      </w:r>
      <w:r>
        <w:rPr>
          <w:rFonts w:eastAsia="Batang"/>
        </w:rPr>
        <w:t>.4</w:t>
      </w:r>
      <w:r w:rsidR="0038315D">
        <w:rPr>
          <w:rFonts w:eastAsia="Batang"/>
        </w:rPr>
        <w:t>.</w:t>
      </w:r>
      <w:r>
        <w:rPr>
          <w:rFonts w:eastAsia="Batang"/>
        </w:rPr>
        <w:t xml:space="preserve"> </w:t>
      </w:r>
      <w:r w:rsidR="001C2D07">
        <w:rPr>
          <w:rFonts w:eastAsia="Batang"/>
        </w:rPr>
        <w:t>Não serão lançadas em ata consignações que versarem sobre matéria objeto de recurso próprio, como por exemplo, sobre os documentos de habilitação e proposta financeira (artigo 109, inciso I, a e b, da Lei nº 8.666/93).</w:t>
      </w:r>
    </w:p>
    <w:p w:rsidR="001C2D07" w:rsidRDefault="002B475C" w:rsidP="00611FAF">
      <w:pPr>
        <w:tabs>
          <w:tab w:val="left" w:pos="1560"/>
        </w:tabs>
        <w:jc w:val="both"/>
        <w:rPr>
          <w:rFonts w:eastAsia="Batang"/>
        </w:rPr>
      </w:pPr>
      <w:r>
        <w:rPr>
          <w:rFonts w:eastAsia="Batang"/>
        </w:rPr>
        <w:t>1</w:t>
      </w:r>
      <w:r w:rsidR="0038315D">
        <w:rPr>
          <w:rFonts w:eastAsia="Batang"/>
        </w:rPr>
        <w:t>5</w:t>
      </w:r>
      <w:r>
        <w:rPr>
          <w:rFonts w:eastAsia="Batang"/>
        </w:rPr>
        <w:t>.5</w:t>
      </w:r>
      <w:r w:rsidR="0038315D">
        <w:rPr>
          <w:rFonts w:eastAsia="Batang"/>
        </w:rPr>
        <w:t>.</w:t>
      </w:r>
      <w:r>
        <w:rPr>
          <w:rFonts w:eastAsia="Batang"/>
        </w:rPr>
        <w:t xml:space="preserve"> </w:t>
      </w:r>
      <w:r w:rsidR="001C2D07">
        <w:rPr>
          <w:rFonts w:eastAsia="Batang"/>
        </w:rPr>
        <w:t>Uma vez iniciada a abertura dos envelopes relativos à habilitação, não serão admitidos à licitação os participantes retardatários.</w:t>
      </w:r>
    </w:p>
    <w:p w:rsidR="001C2D07" w:rsidRDefault="001C2D07" w:rsidP="00611FAF">
      <w:pPr>
        <w:tabs>
          <w:tab w:val="left" w:pos="1560"/>
        </w:tabs>
        <w:jc w:val="both"/>
        <w:rPr>
          <w:rFonts w:eastAsia="Batang"/>
        </w:rPr>
      </w:pPr>
    </w:p>
    <w:p w:rsidR="001C2D07" w:rsidRPr="001C2D07" w:rsidRDefault="002B475C" w:rsidP="00611FAF">
      <w:pPr>
        <w:tabs>
          <w:tab w:val="left" w:pos="1418"/>
          <w:tab w:val="left" w:pos="1560"/>
        </w:tabs>
        <w:jc w:val="both"/>
        <w:rPr>
          <w:rFonts w:eastAsia="Batang"/>
        </w:rPr>
      </w:pPr>
      <w:r>
        <w:rPr>
          <w:rFonts w:eastAsia="Batang"/>
        </w:rPr>
        <w:t>1</w:t>
      </w:r>
      <w:r w:rsidR="0038315D">
        <w:rPr>
          <w:rFonts w:eastAsia="Batang"/>
        </w:rPr>
        <w:t>5</w:t>
      </w:r>
      <w:r>
        <w:rPr>
          <w:rFonts w:eastAsia="Batang"/>
        </w:rPr>
        <w:t>.6</w:t>
      </w:r>
      <w:r w:rsidR="0038315D">
        <w:rPr>
          <w:rFonts w:eastAsia="Batang"/>
        </w:rPr>
        <w:t>.</w:t>
      </w:r>
      <w:r>
        <w:rPr>
          <w:rFonts w:eastAsia="Batang"/>
        </w:rPr>
        <w:t xml:space="preserve"> </w:t>
      </w:r>
      <w:r w:rsidR="001C2D07">
        <w:rPr>
          <w:rFonts w:eastAsia="Batang"/>
        </w:rPr>
        <w:t xml:space="preserve">Constituem anexos e fazem parte integrante deste edital: </w:t>
      </w:r>
      <w:r w:rsidR="004068A0">
        <w:rPr>
          <w:rFonts w:eastAsia="Batang"/>
        </w:rPr>
        <w:t xml:space="preserve">I – Tabela de Valores Referência; </w:t>
      </w:r>
      <w:r w:rsidR="001C2D07">
        <w:rPr>
          <w:rFonts w:eastAsia="Batang"/>
        </w:rPr>
        <w:t>e a minuta de contrato.</w:t>
      </w:r>
    </w:p>
    <w:p w:rsidR="003473E5" w:rsidRDefault="002B475C" w:rsidP="000F7A32">
      <w:pPr>
        <w:pStyle w:val="Cabealho"/>
        <w:tabs>
          <w:tab w:val="left" w:pos="708"/>
          <w:tab w:val="left" w:pos="1560"/>
        </w:tabs>
        <w:jc w:val="both"/>
        <w:rPr>
          <w:rFonts w:eastAsia="Batang"/>
        </w:rPr>
      </w:pPr>
      <w:r>
        <w:rPr>
          <w:rFonts w:eastAsia="Batang"/>
        </w:rPr>
        <w:t>1</w:t>
      </w:r>
      <w:r w:rsidR="0038315D">
        <w:rPr>
          <w:rFonts w:eastAsia="Batang"/>
        </w:rPr>
        <w:t>5</w:t>
      </w:r>
      <w:r>
        <w:rPr>
          <w:rFonts w:eastAsia="Batang"/>
        </w:rPr>
        <w:t>.7</w:t>
      </w:r>
      <w:r w:rsidR="0038315D">
        <w:rPr>
          <w:rFonts w:eastAsia="Batang"/>
        </w:rPr>
        <w:t>.</w:t>
      </w:r>
      <w:r>
        <w:rPr>
          <w:rFonts w:eastAsia="Batang"/>
        </w:rPr>
        <w:t xml:space="preserve"> </w:t>
      </w:r>
      <w:r w:rsidR="003473E5" w:rsidRPr="00DB4D0C">
        <w:rPr>
          <w:rFonts w:eastAsia="Batang"/>
        </w:rPr>
        <w:t xml:space="preserve">Maiores informações poderão ser obtidas na Prefeitura Municipal de Capela de Santana, </w:t>
      </w:r>
      <w:r w:rsidR="001C2D07">
        <w:rPr>
          <w:rFonts w:eastAsia="Batang"/>
        </w:rPr>
        <w:t>Setor de Licitações</w:t>
      </w:r>
      <w:r w:rsidR="003473E5" w:rsidRPr="00DB4D0C">
        <w:rPr>
          <w:rFonts w:eastAsia="Batang"/>
        </w:rPr>
        <w:t>,</w:t>
      </w:r>
      <w:r w:rsidR="000F7A32" w:rsidRPr="000F7A32">
        <w:rPr>
          <w:rFonts w:eastAsia="Batang"/>
        </w:rPr>
        <w:t xml:space="preserve"> </w:t>
      </w:r>
      <w:r w:rsidR="000F7A32">
        <w:rPr>
          <w:rFonts w:eastAsia="Batang"/>
        </w:rPr>
        <w:t>0</w:t>
      </w:r>
      <w:r w:rsidR="00792C39">
        <w:rPr>
          <w:rFonts w:eastAsia="Batang"/>
        </w:rPr>
        <w:t>7</w:t>
      </w:r>
      <w:r w:rsidR="000F7A32">
        <w:rPr>
          <w:rFonts w:eastAsia="Batang"/>
        </w:rPr>
        <w:t>h</w:t>
      </w:r>
      <w:r w:rsidR="00792C39">
        <w:rPr>
          <w:rFonts w:eastAsia="Batang"/>
        </w:rPr>
        <w:t>3</w:t>
      </w:r>
      <w:r w:rsidR="000F7A32">
        <w:rPr>
          <w:rFonts w:eastAsia="Batang"/>
        </w:rPr>
        <w:t xml:space="preserve">0min às </w:t>
      </w:r>
      <w:r w:rsidR="00792C39">
        <w:rPr>
          <w:rFonts w:eastAsia="Batang"/>
        </w:rPr>
        <w:t>13h30min,</w:t>
      </w:r>
      <w:r w:rsidR="000F7A32">
        <w:rPr>
          <w:rFonts w:eastAsia="Batang"/>
        </w:rPr>
        <w:t xml:space="preserve"> segunda </w:t>
      </w:r>
      <w:r w:rsidR="00BB48AB">
        <w:rPr>
          <w:rFonts w:eastAsia="Batang"/>
        </w:rPr>
        <w:t>a</w:t>
      </w:r>
      <w:r w:rsidR="000F7A32">
        <w:rPr>
          <w:rFonts w:eastAsia="Batang"/>
        </w:rPr>
        <w:t xml:space="preserve"> sexta-feira,</w:t>
      </w:r>
      <w:r w:rsidR="003473E5" w:rsidRPr="00DB4D0C">
        <w:rPr>
          <w:rFonts w:eastAsia="Batang"/>
        </w:rPr>
        <w:t xml:space="preserve"> ou pelo</w:t>
      </w:r>
      <w:r w:rsidR="00A81E53" w:rsidRPr="00DB4D0C">
        <w:rPr>
          <w:rFonts w:eastAsia="Batang"/>
        </w:rPr>
        <w:t>s</w:t>
      </w:r>
      <w:r w:rsidR="003473E5" w:rsidRPr="00DB4D0C">
        <w:rPr>
          <w:rFonts w:eastAsia="Batang"/>
        </w:rPr>
        <w:t xml:space="preserve"> </w:t>
      </w:r>
      <w:r w:rsidR="00A81E53" w:rsidRPr="00DB4D0C">
        <w:rPr>
          <w:rFonts w:eastAsia="Batang"/>
        </w:rPr>
        <w:t>tele</w:t>
      </w:r>
      <w:r w:rsidR="003473E5" w:rsidRPr="00DB4D0C">
        <w:rPr>
          <w:rFonts w:eastAsia="Batang"/>
        </w:rPr>
        <w:t>fone</w:t>
      </w:r>
      <w:r w:rsidR="00A81E53" w:rsidRPr="00DB4D0C">
        <w:rPr>
          <w:rFonts w:eastAsia="Batang"/>
        </w:rPr>
        <w:t>s</w:t>
      </w:r>
      <w:r w:rsidR="001C2D07">
        <w:rPr>
          <w:rFonts w:eastAsia="Batang"/>
        </w:rPr>
        <w:t xml:space="preserve"> 3698-1155</w:t>
      </w:r>
      <w:r w:rsidR="003473E5" w:rsidRPr="00DB4D0C">
        <w:rPr>
          <w:rFonts w:eastAsia="Batang"/>
        </w:rPr>
        <w:t>.</w:t>
      </w:r>
    </w:p>
    <w:p w:rsidR="001C2D07" w:rsidRPr="00DB4D0C" w:rsidRDefault="001C2D07" w:rsidP="00611FAF">
      <w:pPr>
        <w:jc w:val="both"/>
        <w:rPr>
          <w:rFonts w:eastAsia="Batang"/>
        </w:rPr>
      </w:pPr>
    </w:p>
    <w:p w:rsidR="003473E5" w:rsidRDefault="0015709E" w:rsidP="00611FAF">
      <w:pPr>
        <w:jc w:val="both"/>
        <w:rPr>
          <w:rFonts w:eastAsia="Batang"/>
        </w:rPr>
      </w:pPr>
      <w:r>
        <w:rPr>
          <w:rFonts w:eastAsia="Batang"/>
        </w:rPr>
        <w:t xml:space="preserve">  </w:t>
      </w:r>
      <w:r w:rsidR="002B475C">
        <w:rPr>
          <w:rFonts w:eastAsia="Batang"/>
        </w:rPr>
        <w:t>1</w:t>
      </w:r>
      <w:r w:rsidR="0038315D">
        <w:rPr>
          <w:rFonts w:eastAsia="Batang"/>
        </w:rPr>
        <w:t>5</w:t>
      </w:r>
      <w:r w:rsidR="002B475C">
        <w:rPr>
          <w:rFonts w:eastAsia="Batang"/>
        </w:rPr>
        <w:t>.8</w:t>
      </w:r>
      <w:r w:rsidR="0038315D">
        <w:rPr>
          <w:rFonts w:eastAsia="Batang"/>
        </w:rPr>
        <w:t>.</w:t>
      </w:r>
      <w:r w:rsidR="002B475C">
        <w:rPr>
          <w:rFonts w:eastAsia="Batang"/>
        </w:rPr>
        <w:t xml:space="preserve"> </w:t>
      </w:r>
      <w:r w:rsidR="003473E5" w:rsidRPr="00DB4D0C">
        <w:rPr>
          <w:rFonts w:eastAsia="Batang"/>
        </w:rPr>
        <w:t xml:space="preserve">A Comissão Permanente de Licitações dirimirá as dúvidas que suscite este </w:t>
      </w:r>
      <w:r w:rsidR="001C2D07">
        <w:rPr>
          <w:rFonts w:eastAsia="Batang"/>
        </w:rPr>
        <w:t>edital</w:t>
      </w:r>
      <w:r w:rsidR="003473E5" w:rsidRPr="00DB4D0C">
        <w:rPr>
          <w:rFonts w:eastAsia="Batang"/>
        </w:rPr>
        <w:t>.</w:t>
      </w:r>
    </w:p>
    <w:p w:rsidR="003473E5" w:rsidRDefault="002B475C" w:rsidP="00611FAF">
      <w:pPr>
        <w:jc w:val="both"/>
        <w:rPr>
          <w:rFonts w:eastAsia="Batang"/>
        </w:rPr>
      </w:pPr>
      <w:r>
        <w:rPr>
          <w:rFonts w:eastAsia="Batang"/>
        </w:rPr>
        <w:t>1</w:t>
      </w:r>
      <w:r w:rsidR="0038315D">
        <w:rPr>
          <w:rFonts w:eastAsia="Batang"/>
        </w:rPr>
        <w:t>5</w:t>
      </w:r>
      <w:r>
        <w:rPr>
          <w:rFonts w:eastAsia="Batang"/>
        </w:rPr>
        <w:t>.9</w:t>
      </w:r>
      <w:r w:rsidR="0038315D">
        <w:rPr>
          <w:rFonts w:eastAsia="Batang"/>
        </w:rPr>
        <w:t>.</w:t>
      </w:r>
      <w:r w:rsidR="00611FAF">
        <w:rPr>
          <w:rFonts w:eastAsia="Batang"/>
        </w:rPr>
        <w:t xml:space="preserve"> </w:t>
      </w:r>
      <w:r w:rsidR="003473E5" w:rsidRPr="00DB4D0C">
        <w:rPr>
          <w:rFonts w:eastAsia="Batang"/>
        </w:rPr>
        <w:t>Os casos omissos serão dirimidos na forma da Lei federal nº 8.666/93.</w:t>
      </w:r>
    </w:p>
    <w:p w:rsidR="001C2D07" w:rsidRPr="00DB4D0C" w:rsidRDefault="001C2D07" w:rsidP="00611FAF">
      <w:pPr>
        <w:jc w:val="both"/>
        <w:rPr>
          <w:rFonts w:eastAsia="Batang"/>
        </w:rPr>
      </w:pPr>
    </w:p>
    <w:p w:rsidR="003473E5" w:rsidRPr="00DB4D0C" w:rsidRDefault="002B475C" w:rsidP="00611FAF">
      <w:pPr>
        <w:tabs>
          <w:tab w:val="left" w:pos="1560"/>
        </w:tabs>
        <w:jc w:val="both"/>
        <w:rPr>
          <w:rFonts w:eastAsia="Batang"/>
        </w:rPr>
      </w:pPr>
      <w:r>
        <w:rPr>
          <w:rFonts w:eastAsia="Batang"/>
        </w:rPr>
        <w:t>1</w:t>
      </w:r>
      <w:r w:rsidR="0038315D">
        <w:rPr>
          <w:rFonts w:eastAsia="Batang"/>
        </w:rPr>
        <w:t>5</w:t>
      </w:r>
      <w:r>
        <w:rPr>
          <w:rFonts w:eastAsia="Batang"/>
        </w:rPr>
        <w:t>.10</w:t>
      </w:r>
      <w:r w:rsidR="0038315D">
        <w:rPr>
          <w:rFonts w:eastAsia="Batang"/>
        </w:rPr>
        <w:t>.</w:t>
      </w:r>
      <w:r>
        <w:rPr>
          <w:rFonts w:eastAsia="Batang"/>
        </w:rPr>
        <w:t xml:space="preserve"> </w:t>
      </w:r>
      <w:r w:rsidR="003473E5" w:rsidRPr="00DB4D0C">
        <w:rPr>
          <w:rFonts w:eastAsia="Batang"/>
        </w:rPr>
        <w:t>Para dirimir controvérsias decorrente</w:t>
      </w:r>
      <w:r w:rsidR="00A81E53" w:rsidRPr="00DB4D0C">
        <w:rPr>
          <w:rFonts w:eastAsia="Batang"/>
        </w:rPr>
        <w:t>s</w:t>
      </w:r>
      <w:r w:rsidR="003473E5" w:rsidRPr="00DB4D0C">
        <w:rPr>
          <w:rFonts w:eastAsia="Batang"/>
        </w:rPr>
        <w:t xml:space="preserve"> deste certame, o foro competente, é o da Comarca de PORTÃO, excluído qualquer outro.</w:t>
      </w:r>
    </w:p>
    <w:p w:rsidR="00DB4D0C" w:rsidRPr="00DB4D0C" w:rsidRDefault="00DB4D0C" w:rsidP="00611FAF">
      <w:pPr>
        <w:jc w:val="both"/>
        <w:rPr>
          <w:rFonts w:eastAsia="Batang"/>
        </w:rPr>
      </w:pPr>
    </w:p>
    <w:p w:rsidR="003473E5" w:rsidRPr="00792C39" w:rsidRDefault="009C7418" w:rsidP="00611FAF">
      <w:pPr>
        <w:jc w:val="both"/>
        <w:rPr>
          <w:rFonts w:eastAsia="Batang"/>
          <w:b/>
        </w:rPr>
      </w:pPr>
      <w:r>
        <w:rPr>
          <w:rFonts w:eastAsia="Batang"/>
        </w:rPr>
        <w:tab/>
      </w:r>
      <w:r>
        <w:rPr>
          <w:rFonts w:eastAsia="Batang"/>
        </w:rPr>
        <w:tab/>
      </w:r>
      <w:r>
        <w:rPr>
          <w:rFonts w:eastAsia="Batang"/>
        </w:rPr>
        <w:tab/>
      </w:r>
      <w:r w:rsidR="003473E5" w:rsidRPr="00792C39">
        <w:rPr>
          <w:rFonts w:eastAsia="Batang"/>
          <w:b/>
        </w:rPr>
        <w:t xml:space="preserve">Capela de Santana, </w:t>
      </w:r>
      <w:r w:rsidR="00BB48AB">
        <w:rPr>
          <w:rFonts w:eastAsia="Batang"/>
          <w:b/>
        </w:rPr>
        <w:t>30</w:t>
      </w:r>
      <w:r w:rsidR="008F02EE" w:rsidRPr="00792C39">
        <w:rPr>
          <w:rFonts w:eastAsia="Batang"/>
          <w:b/>
        </w:rPr>
        <w:t xml:space="preserve"> </w:t>
      </w:r>
      <w:r w:rsidR="003473E5" w:rsidRPr="00792C39">
        <w:rPr>
          <w:rFonts w:eastAsia="Batang"/>
          <w:b/>
        </w:rPr>
        <w:t>de</w:t>
      </w:r>
      <w:r w:rsidR="00792C39">
        <w:rPr>
          <w:rFonts w:eastAsia="Batang"/>
          <w:b/>
        </w:rPr>
        <w:t xml:space="preserve"> dezembro</w:t>
      </w:r>
      <w:r w:rsidR="003473E5" w:rsidRPr="00792C39">
        <w:rPr>
          <w:rFonts w:eastAsia="Batang"/>
          <w:b/>
        </w:rPr>
        <w:t xml:space="preserve"> de 20</w:t>
      </w:r>
      <w:r w:rsidR="00792C39">
        <w:rPr>
          <w:rFonts w:eastAsia="Batang"/>
          <w:b/>
        </w:rPr>
        <w:t>22</w:t>
      </w:r>
      <w:r w:rsidR="003473E5" w:rsidRPr="00792C39">
        <w:rPr>
          <w:rFonts w:eastAsia="Batang"/>
          <w:b/>
        </w:rPr>
        <w:t>.</w:t>
      </w:r>
    </w:p>
    <w:p w:rsidR="003473E5" w:rsidRPr="00792C39" w:rsidRDefault="003473E5" w:rsidP="00611FAF">
      <w:pPr>
        <w:jc w:val="both"/>
        <w:rPr>
          <w:rFonts w:eastAsia="Batang"/>
          <w:b/>
        </w:rPr>
      </w:pPr>
    </w:p>
    <w:p w:rsidR="003473E5" w:rsidRPr="00DB4D0C" w:rsidRDefault="003473E5" w:rsidP="00611FAF">
      <w:pPr>
        <w:jc w:val="both"/>
        <w:rPr>
          <w:rFonts w:eastAsia="Batang"/>
        </w:rPr>
      </w:pPr>
    </w:p>
    <w:p w:rsidR="00DB4D0C" w:rsidRPr="00DB4D0C" w:rsidRDefault="00DB4D0C" w:rsidP="0038315D">
      <w:pPr>
        <w:ind w:firstLine="0"/>
        <w:jc w:val="both"/>
        <w:rPr>
          <w:rFonts w:eastAsia="Batang"/>
        </w:rPr>
      </w:pPr>
    </w:p>
    <w:p w:rsidR="003473E5" w:rsidRPr="00DB4D0C" w:rsidRDefault="003473E5" w:rsidP="00611FAF">
      <w:pPr>
        <w:jc w:val="center"/>
        <w:rPr>
          <w:rFonts w:eastAsia="Batang"/>
        </w:rPr>
      </w:pPr>
      <w:r w:rsidRPr="00DB4D0C">
        <w:rPr>
          <w:rFonts w:eastAsia="Batang"/>
        </w:rPr>
        <w:t>___________________________</w:t>
      </w:r>
    </w:p>
    <w:p w:rsidR="0015709E" w:rsidRPr="0015709E" w:rsidRDefault="007130F5" w:rsidP="00611FAF">
      <w:pPr>
        <w:jc w:val="center"/>
        <w:rPr>
          <w:rFonts w:eastAsia="Batang"/>
        </w:rPr>
      </w:pPr>
      <w:r>
        <w:rPr>
          <w:rFonts w:eastAsia="Batang"/>
        </w:rPr>
        <w:t xml:space="preserve">José </w:t>
      </w:r>
      <w:r w:rsidR="00F40088">
        <w:rPr>
          <w:rFonts w:eastAsia="Batang"/>
        </w:rPr>
        <w:t>Alfredo Machado</w:t>
      </w:r>
    </w:p>
    <w:p w:rsidR="0015709E" w:rsidRDefault="0015709E" w:rsidP="0038315D">
      <w:pPr>
        <w:jc w:val="center"/>
        <w:rPr>
          <w:rFonts w:eastAsia="Batang"/>
        </w:rPr>
      </w:pPr>
      <w:r w:rsidRPr="00DB4D0C">
        <w:rPr>
          <w:rFonts w:eastAsia="Batang"/>
        </w:rPr>
        <w:t>Prefeito Municipal</w:t>
      </w:r>
    </w:p>
    <w:p w:rsidR="0015709E" w:rsidRDefault="0015709E" w:rsidP="00611FAF">
      <w:pPr>
        <w:jc w:val="center"/>
        <w:rPr>
          <w:rFonts w:eastAsia="Batang"/>
        </w:rPr>
      </w:pPr>
    </w:p>
    <w:p w:rsidR="0015709E" w:rsidRDefault="0015709E" w:rsidP="00611FAF">
      <w:pPr>
        <w:jc w:val="center"/>
        <w:rPr>
          <w:rFonts w:eastAsia="Batang"/>
        </w:rPr>
      </w:pPr>
    </w:p>
    <w:p w:rsidR="00FE2E1D" w:rsidRDefault="00FE2E1D" w:rsidP="00611FAF">
      <w:pPr>
        <w:widowControl w:val="0"/>
        <w:autoSpaceDE w:val="0"/>
        <w:autoSpaceDN w:val="0"/>
        <w:adjustRightInd w:val="0"/>
        <w:jc w:val="both"/>
        <w:rPr>
          <w:rFonts w:eastAsia="Batang"/>
        </w:rPr>
      </w:pPr>
    </w:p>
    <w:p w:rsidR="00E538E9" w:rsidRDefault="00E538E9" w:rsidP="000D39E6">
      <w:pPr>
        <w:ind w:firstLine="0"/>
        <w:rPr>
          <w:rFonts w:eastAsia="Batang"/>
        </w:rPr>
      </w:pPr>
    </w:p>
    <w:p w:rsidR="00E538E9" w:rsidRDefault="00E538E9" w:rsidP="000D39E6">
      <w:pPr>
        <w:ind w:firstLine="0"/>
        <w:rPr>
          <w:rFonts w:eastAsia="Batang"/>
        </w:rPr>
      </w:pPr>
    </w:p>
    <w:p w:rsidR="005E11F2" w:rsidRDefault="005E11F2" w:rsidP="000D39E6">
      <w:pPr>
        <w:pStyle w:val="Corpodetexto2"/>
        <w:spacing w:after="0" w:line="240" w:lineRule="auto"/>
        <w:ind w:firstLine="0"/>
        <w:rPr>
          <w:rFonts w:eastAsia="Batang"/>
          <w:bCs/>
        </w:rPr>
      </w:pPr>
    </w:p>
    <w:p w:rsidR="005E11F2" w:rsidRDefault="005E11F2" w:rsidP="000D39E6">
      <w:pPr>
        <w:pStyle w:val="Corpodetexto2"/>
        <w:spacing w:after="0" w:line="240" w:lineRule="auto"/>
        <w:ind w:firstLine="0"/>
        <w:rPr>
          <w:rFonts w:eastAsia="Batang"/>
          <w:bCs/>
        </w:rPr>
      </w:pPr>
    </w:p>
    <w:p w:rsidR="00712F47" w:rsidRDefault="00712F47" w:rsidP="00B572A8">
      <w:pPr>
        <w:pStyle w:val="Corpodetexto2"/>
        <w:spacing w:after="0" w:line="240" w:lineRule="auto"/>
        <w:ind w:firstLine="0"/>
        <w:jc w:val="center"/>
        <w:rPr>
          <w:rFonts w:eastAsia="Batang"/>
          <w:bCs/>
        </w:rPr>
      </w:pPr>
      <w:r>
        <w:rPr>
          <w:rFonts w:eastAsia="Batang"/>
          <w:bCs/>
        </w:rPr>
        <w:t>ANEXO I</w:t>
      </w:r>
    </w:p>
    <w:p w:rsidR="00B572A8" w:rsidRDefault="00B572A8" w:rsidP="00B572A8">
      <w:pPr>
        <w:pStyle w:val="Corpodetexto2"/>
        <w:spacing w:after="0" w:line="240" w:lineRule="auto"/>
        <w:ind w:firstLine="0"/>
        <w:jc w:val="center"/>
        <w:rPr>
          <w:rFonts w:eastAsia="Batang"/>
          <w:bCs/>
        </w:rPr>
      </w:pPr>
    </w:p>
    <w:p w:rsidR="00B572A8" w:rsidRDefault="00B572A8" w:rsidP="00B572A8">
      <w:pPr>
        <w:pStyle w:val="Corpodetexto2"/>
        <w:spacing w:after="0" w:line="240" w:lineRule="auto"/>
        <w:ind w:firstLine="0"/>
        <w:jc w:val="center"/>
        <w:rPr>
          <w:rFonts w:eastAsia="Batang"/>
          <w:bCs/>
        </w:rPr>
      </w:pPr>
    </w:p>
    <w:p w:rsidR="00712F47" w:rsidRDefault="00712F47" w:rsidP="00712F47">
      <w:pPr>
        <w:pStyle w:val="Corpodetexto2"/>
        <w:spacing w:after="0" w:line="240" w:lineRule="auto"/>
        <w:ind w:firstLine="0"/>
        <w:jc w:val="center"/>
        <w:rPr>
          <w:rFonts w:eastAsia="Batang"/>
          <w:bCs/>
        </w:rPr>
      </w:pPr>
      <w:r>
        <w:rPr>
          <w:rFonts w:eastAsia="Batang"/>
        </w:rPr>
        <w:t>TABELA REFERÊNCIA DE VALORES</w:t>
      </w:r>
    </w:p>
    <w:p w:rsidR="00712F47" w:rsidRDefault="00712F47" w:rsidP="000D39E6">
      <w:pPr>
        <w:pStyle w:val="Corpodetexto2"/>
        <w:spacing w:after="0" w:line="240" w:lineRule="auto"/>
        <w:ind w:firstLine="0"/>
        <w:rPr>
          <w:rFonts w:eastAsia="Batang"/>
          <w:bCs/>
        </w:rPr>
      </w:pPr>
    </w:p>
    <w:p w:rsidR="00712F47" w:rsidRDefault="00712F47" w:rsidP="000D39E6">
      <w:pPr>
        <w:pStyle w:val="Corpodetexto2"/>
        <w:spacing w:after="0" w:line="240" w:lineRule="auto"/>
        <w:ind w:firstLine="0"/>
        <w:rPr>
          <w:rFonts w:eastAsia="Batang"/>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89"/>
        <w:gridCol w:w="4489"/>
      </w:tblGrid>
      <w:tr w:rsidR="00504CA0" w:rsidRPr="001A176F" w:rsidTr="001A176F">
        <w:tc>
          <w:tcPr>
            <w:tcW w:w="4489" w:type="dxa"/>
          </w:tcPr>
          <w:p w:rsidR="00504CA0" w:rsidRPr="001A176F" w:rsidRDefault="0084490E" w:rsidP="001A176F">
            <w:pPr>
              <w:pStyle w:val="Corpodetexto2"/>
              <w:spacing w:after="0" w:line="240" w:lineRule="auto"/>
              <w:ind w:firstLine="0"/>
              <w:jc w:val="center"/>
              <w:rPr>
                <w:rFonts w:eastAsia="Batang"/>
                <w:bCs/>
              </w:rPr>
            </w:pPr>
            <w:r>
              <w:rPr>
                <w:rFonts w:eastAsia="Batang"/>
                <w:bCs/>
              </w:rPr>
              <w:t xml:space="preserve">Valor </w:t>
            </w:r>
            <w:r w:rsidR="00504CA0" w:rsidRPr="001A176F">
              <w:rPr>
                <w:rFonts w:eastAsia="Batang"/>
                <w:bCs/>
              </w:rPr>
              <w:t>para realização do concurso</w:t>
            </w:r>
          </w:p>
        </w:tc>
        <w:tc>
          <w:tcPr>
            <w:tcW w:w="4489" w:type="dxa"/>
          </w:tcPr>
          <w:p w:rsidR="00504CA0" w:rsidRPr="001A176F" w:rsidRDefault="00504CA0" w:rsidP="009A5594">
            <w:pPr>
              <w:pStyle w:val="Corpodetexto2"/>
              <w:spacing w:after="0" w:line="240" w:lineRule="auto"/>
              <w:ind w:firstLine="0"/>
              <w:jc w:val="center"/>
              <w:rPr>
                <w:rFonts w:eastAsia="Batang"/>
                <w:bCs/>
              </w:rPr>
            </w:pPr>
            <w:r w:rsidRPr="001A176F">
              <w:rPr>
                <w:rFonts w:eastAsia="Batang"/>
                <w:bCs/>
              </w:rPr>
              <w:t xml:space="preserve">R$ </w:t>
            </w:r>
            <w:r w:rsidR="00B572A8">
              <w:rPr>
                <w:rFonts w:eastAsia="Batang"/>
                <w:bCs/>
              </w:rPr>
              <w:t>14.340,00</w:t>
            </w:r>
          </w:p>
        </w:tc>
      </w:tr>
    </w:tbl>
    <w:p w:rsidR="008B5E69" w:rsidRDefault="008B5E69" w:rsidP="000D39E6">
      <w:pPr>
        <w:pStyle w:val="Corpodetexto2"/>
        <w:spacing w:after="0" w:line="240" w:lineRule="auto"/>
        <w:ind w:firstLine="0"/>
        <w:rPr>
          <w:rFonts w:eastAsia="Batang"/>
          <w:bCs/>
        </w:rPr>
      </w:pPr>
    </w:p>
    <w:p w:rsidR="008B5E69" w:rsidRDefault="008B5E69" w:rsidP="000D39E6">
      <w:pPr>
        <w:pStyle w:val="Corpodetexto2"/>
        <w:spacing w:after="0" w:line="240" w:lineRule="auto"/>
        <w:ind w:firstLine="0"/>
        <w:rPr>
          <w:rFonts w:eastAsia="Batang"/>
          <w:bCs/>
        </w:rPr>
      </w:pPr>
    </w:p>
    <w:p w:rsidR="008B5E69" w:rsidRDefault="008B5E69" w:rsidP="000D39E6">
      <w:pPr>
        <w:pStyle w:val="Corpodetexto2"/>
        <w:spacing w:after="0" w:line="240" w:lineRule="auto"/>
        <w:ind w:firstLine="0"/>
        <w:rPr>
          <w:rFonts w:eastAsia="Batang"/>
          <w:bCs/>
        </w:rPr>
      </w:pPr>
    </w:p>
    <w:p w:rsidR="007532B1" w:rsidRDefault="008B5E69" w:rsidP="000D39E6">
      <w:pPr>
        <w:pStyle w:val="Corpodetexto2"/>
        <w:spacing w:after="0" w:line="240" w:lineRule="auto"/>
        <w:ind w:firstLine="0"/>
        <w:rPr>
          <w:rFonts w:eastAsia="Batang"/>
          <w:bCs/>
        </w:rPr>
      </w:pPr>
      <w:r>
        <w:rPr>
          <w:rFonts w:eastAsia="Batang"/>
        </w:rPr>
        <w:t>* Os valores foram obtidos a partir do cálculo da média dos valores constantes nos orçamentos prévios juntados para fins de pesquisa de mercado</w:t>
      </w:r>
      <w:r w:rsidR="004704DD">
        <w:rPr>
          <w:rFonts w:eastAsia="Batang"/>
        </w:rPr>
        <w:t>.</w:t>
      </w:r>
    </w:p>
    <w:p w:rsidR="008B5E69" w:rsidRDefault="008B5E69"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B572A8" w:rsidRDefault="00B572A8" w:rsidP="00B572A8">
      <w:pPr>
        <w:pStyle w:val="Corpodetexto2"/>
        <w:spacing w:after="0" w:line="240" w:lineRule="auto"/>
        <w:ind w:firstLine="0"/>
        <w:jc w:val="center"/>
        <w:rPr>
          <w:rFonts w:eastAsia="Batang"/>
          <w:bCs/>
        </w:rPr>
      </w:pPr>
      <w:r>
        <w:rPr>
          <w:rFonts w:eastAsia="Batang"/>
          <w:bCs/>
        </w:rPr>
        <w:lastRenderedPageBreak/>
        <w:t>ANEXO II</w:t>
      </w: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7B1CE2" w:rsidRDefault="007B1CE2" w:rsidP="000D39E6">
      <w:pPr>
        <w:pStyle w:val="Corpodetexto2"/>
        <w:spacing w:after="0" w:line="240" w:lineRule="auto"/>
        <w:ind w:firstLine="0"/>
        <w:rPr>
          <w:rFonts w:eastAsia="Batang"/>
          <w:bCs/>
        </w:rPr>
      </w:pPr>
    </w:p>
    <w:p w:rsidR="00AB7627" w:rsidRDefault="00AB7627" w:rsidP="000D39E6">
      <w:pPr>
        <w:pStyle w:val="Corpodetexto2"/>
        <w:spacing w:after="0" w:line="240" w:lineRule="auto"/>
        <w:ind w:firstLine="0"/>
        <w:rPr>
          <w:rFonts w:eastAsia="Batang"/>
          <w:bCs/>
        </w:rPr>
      </w:pPr>
    </w:p>
    <w:p w:rsidR="00AB7627" w:rsidRDefault="00AB7627" w:rsidP="000D39E6">
      <w:pPr>
        <w:pStyle w:val="Corpodetexto2"/>
        <w:spacing w:after="0" w:line="240" w:lineRule="auto"/>
        <w:ind w:firstLine="0"/>
        <w:rPr>
          <w:rFonts w:eastAsia="Batang"/>
          <w:bCs/>
        </w:rPr>
      </w:pPr>
    </w:p>
    <w:p w:rsidR="007B1CE2" w:rsidRPr="00270D40" w:rsidRDefault="007B1CE2" w:rsidP="007B1CE2">
      <w:pPr>
        <w:pStyle w:val="Corpodetexto2"/>
        <w:rPr>
          <w:rFonts w:eastAsia="Batang"/>
          <w:sz w:val="28"/>
          <w:szCs w:val="28"/>
        </w:rPr>
      </w:pPr>
      <w:r>
        <w:rPr>
          <w:rFonts w:eastAsia="Batang"/>
          <w:sz w:val="28"/>
          <w:szCs w:val="28"/>
        </w:rPr>
        <w:t>MINUTA</w:t>
      </w:r>
      <w:r w:rsidRPr="00270D40">
        <w:rPr>
          <w:rFonts w:eastAsia="Batang"/>
          <w:sz w:val="28"/>
          <w:szCs w:val="28"/>
        </w:rPr>
        <w:t xml:space="preserve"> DE CONTRATO </w:t>
      </w:r>
    </w:p>
    <w:p w:rsidR="007B1CE2" w:rsidRPr="00270D40" w:rsidRDefault="007B1CE2" w:rsidP="007B1CE2">
      <w:pPr>
        <w:rPr>
          <w:rFonts w:eastAsia="Batang"/>
        </w:rPr>
      </w:pPr>
    </w:p>
    <w:p w:rsidR="007B1CE2" w:rsidRDefault="007B1CE2" w:rsidP="007B1CE2">
      <w:pPr>
        <w:ind w:left="4536"/>
        <w:jc w:val="both"/>
        <w:rPr>
          <w:rFonts w:eastAsia="Batang"/>
          <w:i/>
        </w:rPr>
      </w:pPr>
      <w:r w:rsidRPr="00270D40">
        <w:rPr>
          <w:rFonts w:eastAsia="Batang"/>
          <w:i/>
        </w:rPr>
        <w:t>Termo de contrato que celebram o Município de Capela de Santana e</w:t>
      </w:r>
      <w:r>
        <w:rPr>
          <w:rFonts w:eastAsia="Batang"/>
          <w:i/>
        </w:rPr>
        <w:t xml:space="preserve">                     </w:t>
      </w:r>
      <w:r w:rsidRPr="00270D40">
        <w:rPr>
          <w:rFonts w:eastAsia="Batang"/>
          <w:i/>
        </w:rPr>
        <w:t xml:space="preserve">para </w:t>
      </w:r>
      <w:r w:rsidRPr="00370D5F">
        <w:rPr>
          <w:rFonts w:eastAsia="Batang"/>
          <w:i/>
        </w:rPr>
        <w:t>prestação de serviços de realização de concurso público para provimento de cargos do quadro de servidores do Município de Capela de Santana.</w:t>
      </w:r>
    </w:p>
    <w:p w:rsidR="007B1CE2" w:rsidRPr="00270D40" w:rsidRDefault="007B1CE2" w:rsidP="007B1CE2">
      <w:pPr>
        <w:ind w:left="4536"/>
        <w:jc w:val="both"/>
        <w:rPr>
          <w:rFonts w:eastAsia="Batang"/>
          <w:i/>
        </w:rPr>
      </w:pPr>
    </w:p>
    <w:p w:rsidR="007B1CE2" w:rsidRPr="00270D40" w:rsidRDefault="007B1CE2" w:rsidP="007B1CE2">
      <w:pPr>
        <w:jc w:val="both"/>
        <w:rPr>
          <w:rFonts w:eastAsia="Batang"/>
        </w:rPr>
      </w:pPr>
      <w:r w:rsidRPr="00270D40">
        <w:rPr>
          <w:rFonts w:eastAsia="Batang"/>
        </w:rPr>
        <w:tab/>
        <w:t>São partes do presente instrumento:</w:t>
      </w:r>
    </w:p>
    <w:p w:rsidR="007B1CE2" w:rsidRPr="00270D40" w:rsidRDefault="007B1CE2" w:rsidP="007B1CE2">
      <w:pPr>
        <w:jc w:val="both"/>
        <w:rPr>
          <w:rFonts w:eastAsia="Batang"/>
        </w:rPr>
      </w:pPr>
    </w:p>
    <w:p w:rsidR="007B1CE2" w:rsidRPr="00AE5166" w:rsidRDefault="007B1CE2" w:rsidP="009C7418">
      <w:pPr>
        <w:ind w:left="1134" w:firstLine="0"/>
        <w:jc w:val="both"/>
        <w:rPr>
          <w:rStyle w:val="nfase"/>
          <w:rFonts w:eastAsia="Batang"/>
        </w:rPr>
      </w:pPr>
      <w:r w:rsidRPr="00AE5166">
        <w:rPr>
          <w:rStyle w:val="nfase"/>
          <w:rFonts w:eastAsia="Batang"/>
        </w:rPr>
        <w:t xml:space="preserve">MUNICÍPIO DE CAPELA DE SANTANA, pessoa jurídica de direito público interno, com sede na Av. Cel. Orestes Lucas nº 2335, em Capela de Santana, inscrita no CGC/MF sob nº 92.122.720/0001-48, neste ato representado pelo Prefeito Municipal, Sr. JOSÉ </w:t>
      </w:r>
      <w:r w:rsidR="000F6687" w:rsidRPr="00AE5166">
        <w:rPr>
          <w:rStyle w:val="nfase"/>
          <w:rFonts w:eastAsia="Batang"/>
        </w:rPr>
        <w:t>ALFREDO MACHADO</w:t>
      </w:r>
      <w:r w:rsidRPr="00AE5166">
        <w:rPr>
          <w:rStyle w:val="nfase"/>
          <w:rFonts w:eastAsia="Batang"/>
        </w:rPr>
        <w:t xml:space="preserve">, doravante denominada de CONTRATANTE, e de outra </w:t>
      </w:r>
      <w:proofErr w:type="gramStart"/>
      <w:r w:rsidRPr="00AE5166">
        <w:rPr>
          <w:rStyle w:val="nfase"/>
          <w:rFonts w:eastAsia="Batang"/>
        </w:rPr>
        <w:t>parte</w:t>
      </w:r>
      <w:r w:rsidR="000F6687" w:rsidRPr="00AE5166">
        <w:rPr>
          <w:rStyle w:val="nfase"/>
          <w:rFonts w:eastAsia="Batang"/>
        </w:rPr>
        <w:t>__________</w:t>
      </w:r>
      <w:r w:rsidRPr="00AE5166">
        <w:rPr>
          <w:rStyle w:val="nfase"/>
          <w:rFonts w:eastAsia="Batang"/>
        </w:rPr>
        <w:t xml:space="preserve">                                   ,</w:t>
      </w:r>
      <w:proofErr w:type="gramEnd"/>
      <w:r w:rsidRPr="00AE5166">
        <w:rPr>
          <w:rStyle w:val="nfase"/>
          <w:rFonts w:eastAsia="Batang"/>
        </w:rPr>
        <w:t>inscrita no CNPJ sob nº</w:t>
      </w:r>
      <w:r w:rsidR="00EE67B9" w:rsidRPr="00EE67B9">
        <w:rPr>
          <w:rStyle w:val="nfase"/>
          <w:rFonts w:eastAsia="Batang"/>
        </w:rPr>
        <w:pict>
          <v:shapetype id="_x0000_t32" coordsize="21600,21600" o:spt="32" o:oned="t" path="m,l21600,21600e" filled="f">
            <v:path arrowok="t" fillok="f" o:connecttype="none"/>
            <o:lock v:ext="edit" shapetype="t"/>
          </v:shapetype>
          <v:shape id="_x0000_s1029" type="#_x0000_t32" style="position:absolute;left:0;text-align:left;margin-left:427.1pt;margin-top:12.1pt;width:47.4pt;height:0;z-index:251663360;mso-position-horizontal-relative:text;mso-position-vertical-relative:text" o:connectortype="straight"/>
        </w:pict>
      </w:r>
      <w:r w:rsidR="00EE67B9" w:rsidRPr="00EE67B9">
        <w:rPr>
          <w:rStyle w:val="nfase"/>
          <w:rFonts w:eastAsia="Batang"/>
        </w:rPr>
        <w:pict>
          <v:shape id="_x0000_s1028" type="#_x0000_t32" style="position:absolute;left:0;text-align:left;margin-left:254.15pt;margin-top:12.1pt;width:101.85pt;height:0;z-index:251662336;mso-position-horizontal-relative:text;mso-position-vertical-relative:text" o:connectortype="straight"/>
        </w:pict>
      </w:r>
      <w:r w:rsidR="00EE67B9" w:rsidRPr="00EE67B9">
        <w:rPr>
          <w:rStyle w:val="nfase"/>
          <w:rFonts w:eastAsia="Batang"/>
        </w:rPr>
        <w:pict>
          <v:shape id="_x0000_s1027" type="#_x0000_t32" style="position:absolute;left:0;text-align:left;margin-left:59.2pt;margin-top:12.1pt;width:83.4pt;height:0;z-index:251661312;mso-position-horizontal-relative:text;mso-position-vertical-relative:text" o:connectortype="straight"/>
        </w:pict>
      </w:r>
      <w:r w:rsidR="000F6687" w:rsidRPr="00AE5166">
        <w:rPr>
          <w:rStyle w:val="nfase"/>
          <w:rFonts w:eastAsia="Batang"/>
        </w:rPr>
        <w:t xml:space="preserve">_______________ , </w:t>
      </w:r>
      <w:r w:rsidRPr="00AE5166">
        <w:rPr>
          <w:rStyle w:val="nfase"/>
          <w:rFonts w:eastAsia="Batang"/>
        </w:rPr>
        <w:t xml:space="preserve">localizada na Rua                                         </w:t>
      </w:r>
      <w:r w:rsidR="000F6687" w:rsidRPr="00AE5166">
        <w:rPr>
          <w:rStyle w:val="nfase"/>
          <w:rFonts w:eastAsia="Batang"/>
        </w:rPr>
        <w:t>________</w:t>
      </w:r>
      <w:r w:rsidRPr="00AE5166">
        <w:rPr>
          <w:rStyle w:val="nfase"/>
          <w:rFonts w:eastAsia="Batang"/>
        </w:rPr>
        <w:t xml:space="preserve">, na Cidade de </w:t>
      </w:r>
      <w:r w:rsidR="000F6687" w:rsidRPr="00AE5166">
        <w:rPr>
          <w:rStyle w:val="nfase"/>
          <w:rFonts w:eastAsia="Batang"/>
        </w:rPr>
        <w:t>__________________</w:t>
      </w:r>
      <w:r w:rsidRPr="00AE5166">
        <w:rPr>
          <w:rStyle w:val="nfase"/>
          <w:rFonts w:eastAsia="Batang"/>
        </w:rPr>
        <w:t xml:space="preserve">                 , a seguir denominada simplesmente de CONTRATADA, na melhor forma de direito RESOLVEM firmar o presente Contrato para prestação de serviços de realização de concurso público para provimento de cargos do quadro de servidores do Município de Capela de Santana  que se regerá pelas cláusulas e condições a seguir estipuladas:</w:t>
      </w:r>
    </w:p>
    <w:p w:rsidR="007B1CE2" w:rsidRPr="00270D40" w:rsidRDefault="007B1CE2" w:rsidP="007B1CE2">
      <w:pPr>
        <w:ind w:left="1134"/>
        <w:jc w:val="both"/>
        <w:rPr>
          <w:rFonts w:eastAsia="Batang"/>
        </w:rPr>
      </w:pPr>
    </w:p>
    <w:p w:rsidR="007B1CE2" w:rsidRPr="00270D40" w:rsidRDefault="007B1CE2" w:rsidP="007B1CE2">
      <w:pPr>
        <w:rPr>
          <w:rFonts w:eastAsia="Batang"/>
          <w:b/>
        </w:rPr>
      </w:pPr>
      <w:r w:rsidRPr="00270D40">
        <w:rPr>
          <w:rFonts w:eastAsia="Batang"/>
          <w:b/>
        </w:rPr>
        <w:t>CLÁUSULA PRIMEIRA: DO OBJETO E VALOR DO CONTRATO</w:t>
      </w:r>
    </w:p>
    <w:p w:rsidR="007B1CE2" w:rsidRPr="00B572A8" w:rsidRDefault="007B1CE2" w:rsidP="00B572A8">
      <w:pPr>
        <w:pStyle w:val="PargrafodaLista"/>
        <w:numPr>
          <w:ilvl w:val="1"/>
          <w:numId w:val="42"/>
        </w:numPr>
        <w:tabs>
          <w:tab w:val="left" w:pos="0"/>
        </w:tabs>
        <w:rPr>
          <w:rFonts w:eastAsia="Batang"/>
        </w:rPr>
      </w:pPr>
      <w:r w:rsidRPr="00B572A8">
        <w:rPr>
          <w:rFonts w:eastAsia="Batang"/>
        </w:rPr>
        <w:t>É objeto do presente contrato a prestação de serviços de realização de concurso público para provimento de cargos do quadro de servidores do Município de Capela de Santana, conforme descrição:</w:t>
      </w:r>
    </w:p>
    <w:p w:rsidR="00B572A8" w:rsidRPr="00B572A8" w:rsidRDefault="00B572A8" w:rsidP="00B572A8">
      <w:pPr>
        <w:tabs>
          <w:tab w:val="left" w:pos="0"/>
        </w:tabs>
        <w:rPr>
          <w:rFonts w:eastAsia="Batang"/>
        </w:rPr>
      </w:pPr>
    </w:p>
    <w:p w:rsidR="007B1CE2" w:rsidRDefault="007B1CE2" w:rsidP="007B1CE2">
      <w:pPr>
        <w:ind w:left="1428"/>
        <w:jc w:val="both"/>
        <w:rPr>
          <w:rFonts w:eastAsia="Batang"/>
        </w:rPr>
      </w:pPr>
    </w:p>
    <w:p w:rsidR="007B1CE2" w:rsidRDefault="007B1CE2" w:rsidP="00AB7627">
      <w:pPr>
        <w:pStyle w:val="PargrafodaLista"/>
        <w:numPr>
          <w:ilvl w:val="2"/>
          <w:numId w:val="41"/>
        </w:numPr>
        <w:jc w:val="both"/>
        <w:rPr>
          <w:rFonts w:eastAsia="Batang"/>
        </w:rPr>
      </w:pPr>
      <w:r w:rsidRPr="00AB7627">
        <w:rPr>
          <w:rFonts w:eastAsia="Batang"/>
        </w:rPr>
        <w:t>Cargos e vagas:</w:t>
      </w:r>
    </w:p>
    <w:p w:rsidR="002F4D70" w:rsidRDefault="002F4D70" w:rsidP="002F4D70">
      <w:pPr>
        <w:pStyle w:val="PargrafodaLista"/>
        <w:ind w:left="2856" w:firstLine="0"/>
        <w:jc w:val="both"/>
        <w:rPr>
          <w:rFonts w:eastAsia="Batang"/>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37"/>
        <w:gridCol w:w="2709"/>
      </w:tblGrid>
      <w:tr w:rsidR="002F4D70" w:rsidRPr="00106EEA" w:rsidTr="00A83EFA">
        <w:tc>
          <w:tcPr>
            <w:tcW w:w="5637" w:type="dxa"/>
          </w:tcPr>
          <w:p w:rsidR="002F4D70" w:rsidRPr="00106EEA" w:rsidRDefault="002F4D70" w:rsidP="00A83EFA">
            <w:pPr>
              <w:ind w:firstLine="0"/>
              <w:jc w:val="center"/>
              <w:rPr>
                <w:rFonts w:eastAsia="Batang"/>
              </w:rPr>
            </w:pPr>
            <w:r w:rsidRPr="00106EEA">
              <w:rPr>
                <w:rFonts w:eastAsia="Batang"/>
              </w:rPr>
              <w:t>Cargo</w:t>
            </w:r>
          </w:p>
        </w:tc>
        <w:tc>
          <w:tcPr>
            <w:tcW w:w="2709" w:type="dxa"/>
          </w:tcPr>
          <w:p w:rsidR="002F4D70" w:rsidRPr="00106EEA" w:rsidRDefault="002F4D70" w:rsidP="00A83EFA">
            <w:pPr>
              <w:ind w:firstLine="0"/>
              <w:jc w:val="center"/>
              <w:rPr>
                <w:rFonts w:eastAsia="Batang"/>
              </w:rPr>
            </w:pPr>
            <w:r w:rsidRPr="00106EEA">
              <w:rPr>
                <w:rFonts w:eastAsia="Batang"/>
              </w:rPr>
              <w:t>Vagas</w:t>
            </w:r>
          </w:p>
        </w:tc>
      </w:tr>
      <w:tr w:rsidR="002F4D70" w:rsidRPr="00106EEA" w:rsidTr="00A83EFA">
        <w:tc>
          <w:tcPr>
            <w:tcW w:w="5637" w:type="dxa"/>
          </w:tcPr>
          <w:p w:rsidR="002F4D70" w:rsidRPr="00E51C03" w:rsidRDefault="002F4D70" w:rsidP="00A83EFA">
            <w:pPr>
              <w:ind w:firstLine="0"/>
              <w:jc w:val="center"/>
              <w:rPr>
                <w:rFonts w:eastAsia="Batang"/>
              </w:rPr>
            </w:pPr>
            <w:r w:rsidRPr="00E51C03">
              <w:rPr>
                <w:rFonts w:eastAsia="Batang"/>
              </w:rPr>
              <w:t>Atendente de Educação Infantil</w:t>
            </w:r>
          </w:p>
        </w:tc>
        <w:tc>
          <w:tcPr>
            <w:tcW w:w="2709" w:type="dxa"/>
          </w:tcPr>
          <w:p w:rsidR="002F4D70" w:rsidRPr="00106EEA" w:rsidRDefault="002F4D70" w:rsidP="00A83EFA">
            <w:pPr>
              <w:ind w:firstLine="0"/>
              <w:jc w:val="center"/>
              <w:rPr>
                <w:rFonts w:eastAsia="Batang"/>
              </w:rPr>
            </w:pPr>
            <w:r>
              <w:rPr>
                <w:rFonts w:eastAsia="Batang"/>
              </w:rPr>
              <w:t>Cadastro Reserva</w:t>
            </w:r>
          </w:p>
        </w:tc>
      </w:tr>
      <w:tr w:rsidR="002F4D70" w:rsidRPr="00106EEA" w:rsidTr="00A83EFA">
        <w:tc>
          <w:tcPr>
            <w:tcW w:w="5637" w:type="dxa"/>
          </w:tcPr>
          <w:p w:rsidR="002F4D70" w:rsidRPr="00E51C03" w:rsidRDefault="002F4D70" w:rsidP="00A83EFA">
            <w:pPr>
              <w:ind w:firstLine="0"/>
              <w:jc w:val="center"/>
              <w:rPr>
                <w:rFonts w:eastAsia="Batang"/>
              </w:rPr>
            </w:pPr>
            <w:r w:rsidRPr="00E51C03">
              <w:rPr>
                <w:rFonts w:eastAsia="Batang"/>
              </w:rPr>
              <w:t>Professor</w:t>
            </w:r>
            <w:proofErr w:type="gramStart"/>
            <w:r w:rsidRPr="00E51C03">
              <w:rPr>
                <w:rFonts w:eastAsia="Batang"/>
              </w:rPr>
              <w:t xml:space="preserve">  </w:t>
            </w:r>
            <w:proofErr w:type="gramEnd"/>
            <w:r w:rsidRPr="00E51C03">
              <w:rPr>
                <w:rFonts w:eastAsia="Batang"/>
              </w:rPr>
              <w:t>de 1º ao 5º Ensino Fundamental</w:t>
            </w:r>
          </w:p>
        </w:tc>
        <w:tc>
          <w:tcPr>
            <w:tcW w:w="2709" w:type="dxa"/>
          </w:tcPr>
          <w:p w:rsidR="002F4D70" w:rsidRPr="00106EEA" w:rsidRDefault="002F4D70" w:rsidP="00A83EFA">
            <w:pPr>
              <w:ind w:firstLine="0"/>
              <w:jc w:val="center"/>
              <w:rPr>
                <w:rFonts w:eastAsia="Batang"/>
              </w:rPr>
            </w:pPr>
            <w:r>
              <w:rPr>
                <w:rFonts w:eastAsia="Batang"/>
              </w:rPr>
              <w:t>5 + CR</w:t>
            </w:r>
          </w:p>
        </w:tc>
      </w:tr>
      <w:tr w:rsidR="002F4D70" w:rsidRPr="00106EEA" w:rsidTr="00A83EFA">
        <w:tc>
          <w:tcPr>
            <w:tcW w:w="5637" w:type="dxa"/>
          </w:tcPr>
          <w:p w:rsidR="002F4D70" w:rsidRPr="00E51C03" w:rsidRDefault="002F4D70" w:rsidP="00A83EFA">
            <w:pPr>
              <w:ind w:firstLine="0"/>
              <w:jc w:val="center"/>
              <w:rPr>
                <w:rFonts w:eastAsia="Batang"/>
              </w:rPr>
            </w:pPr>
            <w:r w:rsidRPr="00E51C03">
              <w:rPr>
                <w:rFonts w:eastAsia="Batang"/>
              </w:rPr>
              <w:t>Professor para 6º a 9º série do Ensino Fundamental – Artes</w:t>
            </w:r>
          </w:p>
        </w:tc>
        <w:tc>
          <w:tcPr>
            <w:tcW w:w="2709" w:type="dxa"/>
          </w:tcPr>
          <w:p w:rsidR="002F4D70" w:rsidRPr="00106EEA" w:rsidRDefault="002F4D70" w:rsidP="00A83EFA">
            <w:pPr>
              <w:ind w:firstLine="0"/>
              <w:jc w:val="center"/>
              <w:rPr>
                <w:rFonts w:eastAsia="Batang"/>
              </w:rPr>
            </w:pPr>
            <w:r w:rsidRPr="00106EEA">
              <w:rPr>
                <w:rFonts w:eastAsia="Batang"/>
              </w:rPr>
              <w:t>Cadastro Reserva</w:t>
            </w:r>
          </w:p>
        </w:tc>
      </w:tr>
      <w:tr w:rsidR="002F4D70" w:rsidRPr="00106EEA" w:rsidTr="00A83EFA">
        <w:tc>
          <w:tcPr>
            <w:tcW w:w="5637" w:type="dxa"/>
          </w:tcPr>
          <w:p w:rsidR="002F4D70" w:rsidRPr="00E51C03" w:rsidRDefault="002F4D70" w:rsidP="00A83EFA">
            <w:pPr>
              <w:ind w:firstLine="0"/>
              <w:jc w:val="center"/>
              <w:rPr>
                <w:rFonts w:eastAsia="Batang"/>
              </w:rPr>
            </w:pPr>
            <w:r w:rsidRPr="00E51C03">
              <w:rPr>
                <w:rFonts w:eastAsia="Batang"/>
              </w:rPr>
              <w:t xml:space="preserve">Professor para 6º a 9º série do Ensino Fundamental – Ciências </w:t>
            </w:r>
          </w:p>
        </w:tc>
        <w:tc>
          <w:tcPr>
            <w:tcW w:w="2709" w:type="dxa"/>
          </w:tcPr>
          <w:p w:rsidR="002F4D70" w:rsidRPr="00106EEA" w:rsidRDefault="002F4D70" w:rsidP="00A83EFA">
            <w:pPr>
              <w:ind w:firstLine="0"/>
              <w:jc w:val="center"/>
              <w:rPr>
                <w:rFonts w:eastAsia="Batang"/>
              </w:rPr>
            </w:pPr>
            <w:r w:rsidRPr="00106EEA">
              <w:rPr>
                <w:rFonts w:eastAsia="Batang"/>
              </w:rPr>
              <w:t>Cadastro Reserva</w:t>
            </w:r>
          </w:p>
        </w:tc>
      </w:tr>
      <w:tr w:rsidR="002F4D70" w:rsidRPr="00106EEA" w:rsidTr="00A83EFA">
        <w:tc>
          <w:tcPr>
            <w:tcW w:w="5637" w:type="dxa"/>
          </w:tcPr>
          <w:p w:rsidR="002F4D70" w:rsidRPr="00E51C03" w:rsidRDefault="002F4D70" w:rsidP="00A83EFA">
            <w:pPr>
              <w:ind w:firstLine="0"/>
              <w:jc w:val="center"/>
              <w:rPr>
                <w:rFonts w:eastAsia="Batang"/>
              </w:rPr>
            </w:pPr>
            <w:r w:rsidRPr="00E51C03">
              <w:rPr>
                <w:rFonts w:eastAsia="Batang"/>
              </w:rPr>
              <w:t>Professor para 6º a 9º série do Ensino Fundamental – Matemática</w:t>
            </w:r>
          </w:p>
        </w:tc>
        <w:tc>
          <w:tcPr>
            <w:tcW w:w="2709" w:type="dxa"/>
          </w:tcPr>
          <w:p w:rsidR="002F4D70" w:rsidRPr="00106EEA" w:rsidRDefault="002F4D70" w:rsidP="00A83EFA">
            <w:pPr>
              <w:ind w:firstLine="0"/>
              <w:jc w:val="center"/>
              <w:rPr>
                <w:rFonts w:eastAsia="Batang"/>
              </w:rPr>
            </w:pPr>
            <w:r w:rsidRPr="00106EEA">
              <w:rPr>
                <w:rFonts w:eastAsia="Batang"/>
              </w:rPr>
              <w:t>Cadastro Reserva</w:t>
            </w:r>
          </w:p>
        </w:tc>
      </w:tr>
      <w:tr w:rsidR="002F4D70" w:rsidRPr="00106EEA" w:rsidTr="00A83EFA">
        <w:tc>
          <w:tcPr>
            <w:tcW w:w="5637" w:type="dxa"/>
          </w:tcPr>
          <w:p w:rsidR="002F4D70" w:rsidRPr="00E51C03" w:rsidRDefault="002F4D70" w:rsidP="00A83EFA">
            <w:pPr>
              <w:ind w:firstLine="0"/>
              <w:jc w:val="center"/>
              <w:rPr>
                <w:rFonts w:eastAsia="Batang"/>
              </w:rPr>
            </w:pPr>
            <w:r w:rsidRPr="00E51C03">
              <w:rPr>
                <w:rFonts w:eastAsia="Batang"/>
              </w:rPr>
              <w:t>Professor para 6º a 9º série do Ensino Fundamental – História</w:t>
            </w:r>
          </w:p>
        </w:tc>
        <w:tc>
          <w:tcPr>
            <w:tcW w:w="2709" w:type="dxa"/>
          </w:tcPr>
          <w:p w:rsidR="002F4D70" w:rsidRPr="00106EEA" w:rsidRDefault="002F4D70" w:rsidP="00A83EFA">
            <w:pPr>
              <w:ind w:firstLine="0"/>
              <w:jc w:val="center"/>
              <w:rPr>
                <w:rFonts w:eastAsia="Batang"/>
              </w:rPr>
            </w:pPr>
            <w:r w:rsidRPr="00106EEA">
              <w:rPr>
                <w:rFonts w:eastAsia="Batang"/>
              </w:rPr>
              <w:t>Cadastro Reserva</w:t>
            </w:r>
          </w:p>
        </w:tc>
      </w:tr>
      <w:tr w:rsidR="002F4D70" w:rsidRPr="00106EEA" w:rsidTr="00A83EFA">
        <w:tc>
          <w:tcPr>
            <w:tcW w:w="5637" w:type="dxa"/>
          </w:tcPr>
          <w:p w:rsidR="002F4D70" w:rsidRPr="00E51C03" w:rsidRDefault="002F4D70" w:rsidP="00A83EFA">
            <w:pPr>
              <w:ind w:firstLine="0"/>
              <w:jc w:val="center"/>
              <w:rPr>
                <w:rFonts w:eastAsia="Batang"/>
              </w:rPr>
            </w:pPr>
            <w:r w:rsidRPr="00E51C03">
              <w:rPr>
                <w:rFonts w:eastAsia="Batang"/>
              </w:rPr>
              <w:t>Professor para 6º a 9º série do Ensino Fundamental-</w:t>
            </w:r>
          </w:p>
          <w:p w:rsidR="002F4D70" w:rsidRPr="00E51C03" w:rsidRDefault="002F4D70" w:rsidP="00A83EFA">
            <w:pPr>
              <w:ind w:firstLine="0"/>
              <w:jc w:val="center"/>
              <w:rPr>
                <w:rFonts w:eastAsia="Batang"/>
              </w:rPr>
            </w:pPr>
            <w:r w:rsidRPr="00E51C03">
              <w:rPr>
                <w:rFonts w:eastAsia="Batang"/>
              </w:rPr>
              <w:t>Inglês</w:t>
            </w:r>
          </w:p>
        </w:tc>
        <w:tc>
          <w:tcPr>
            <w:tcW w:w="2709" w:type="dxa"/>
          </w:tcPr>
          <w:p w:rsidR="002F4D70" w:rsidRPr="00106EEA" w:rsidRDefault="002F4D70" w:rsidP="00A83EFA">
            <w:pPr>
              <w:ind w:firstLine="0"/>
              <w:jc w:val="center"/>
              <w:rPr>
                <w:rFonts w:eastAsia="Batang"/>
              </w:rPr>
            </w:pPr>
            <w:r w:rsidRPr="00106EEA">
              <w:rPr>
                <w:rFonts w:eastAsia="Batang"/>
              </w:rPr>
              <w:t>Cadastro Reserva</w:t>
            </w:r>
          </w:p>
        </w:tc>
      </w:tr>
    </w:tbl>
    <w:p w:rsidR="00B572A8" w:rsidRPr="00B572A8" w:rsidRDefault="00B572A8" w:rsidP="00B572A8">
      <w:pPr>
        <w:ind w:left="2136" w:firstLine="0"/>
        <w:jc w:val="both"/>
        <w:rPr>
          <w:rFonts w:eastAsia="Batang"/>
        </w:rPr>
      </w:pPr>
    </w:p>
    <w:p w:rsidR="00AB7627" w:rsidRDefault="00AB7627" w:rsidP="00AB7627">
      <w:pPr>
        <w:ind w:left="2136" w:firstLine="0"/>
        <w:jc w:val="both"/>
        <w:rPr>
          <w:rFonts w:eastAsia="Batang"/>
        </w:rPr>
      </w:pPr>
    </w:p>
    <w:p w:rsidR="007B1CE2" w:rsidRDefault="007B1CE2" w:rsidP="007B1CE2">
      <w:pPr>
        <w:pStyle w:val="Corpodetexto3"/>
        <w:tabs>
          <w:tab w:val="left" w:pos="1560"/>
        </w:tabs>
        <w:rPr>
          <w:rFonts w:ascii="Times New Roman" w:hAnsi="Times New Roman"/>
          <w:bCs w:val="0"/>
        </w:rPr>
      </w:pPr>
      <w:r w:rsidRPr="007A623F">
        <w:rPr>
          <w:rFonts w:ascii="Times New Roman" w:hAnsi="Times New Roman"/>
        </w:rPr>
        <w:t>1.</w:t>
      </w:r>
      <w:r>
        <w:rPr>
          <w:rFonts w:ascii="Times New Roman" w:hAnsi="Times New Roman"/>
        </w:rPr>
        <w:t>2.</w:t>
      </w:r>
      <w:r w:rsidRPr="007A623F">
        <w:rPr>
          <w:rFonts w:ascii="Times New Roman" w:hAnsi="Times New Roman"/>
        </w:rPr>
        <w:t xml:space="preserve"> </w:t>
      </w:r>
      <w:r w:rsidRPr="007A623F">
        <w:rPr>
          <w:rFonts w:ascii="Times New Roman" w:hAnsi="Times New Roman"/>
          <w:bCs w:val="0"/>
        </w:rPr>
        <w:t xml:space="preserve">O </w:t>
      </w:r>
      <w:r>
        <w:rPr>
          <w:rFonts w:ascii="Times New Roman" w:hAnsi="Times New Roman"/>
          <w:bCs w:val="0"/>
        </w:rPr>
        <w:t xml:space="preserve">valor total do contrato é de </w:t>
      </w:r>
      <w:proofErr w:type="gramStart"/>
      <w:r>
        <w:rPr>
          <w:rFonts w:ascii="Times New Roman" w:hAnsi="Times New Roman"/>
          <w:bCs w:val="0"/>
        </w:rPr>
        <w:t>R$ ...</w:t>
      </w:r>
      <w:proofErr w:type="gramEnd"/>
      <w:r>
        <w:rPr>
          <w:rFonts w:ascii="Times New Roman" w:hAnsi="Times New Roman"/>
          <w:bCs w:val="0"/>
        </w:rPr>
        <w:t xml:space="preserve">. </w:t>
      </w:r>
      <w:r w:rsidRPr="007A623F">
        <w:rPr>
          <w:rFonts w:ascii="Times New Roman" w:hAnsi="Times New Roman"/>
          <w:bCs w:val="0"/>
        </w:rPr>
        <w:t>.</w:t>
      </w:r>
    </w:p>
    <w:p w:rsidR="007B1CE2" w:rsidRDefault="007B1CE2" w:rsidP="007B1CE2">
      <w:pPr>
        <w:pStyle w:val="Corpodetexto3"/>
        <w:tabs>
          <w:tab w:val="left" w:pos="1560"/>
        </w:tabs>
        <w:rPr>
          <w:rFonts w:ascii="Times New Roman" w:hAnsi="Times New Roman"/>
          <w:bCs w:val="0"/>
        </w:rPr>
      </w:pPr>
    </w:p>
    <w:p w:rsidR="007B1CE2" w:rsidRDefault="007B1CE2" w:rsidP="00AB7627">
      <w:pPr>
        <w:pStyle w:val="Corpodetexto3"/>
        <w:numPr>
          <w:ilvl w:val="1"/>
          <w:numId w:val="41"/>
        </w:numPr>
        <w:tabs>
          <w:tab w:val="left" w:pos="1560"/>
        </w:tabs>
        <w:rPr>
          <w:rFonts w:ascii="Times New Roman" w:hAnsi="Times New Roman"/>
          <w:bCs w:val="0"/>
        </w:rPr>
      </w:pPr>
      <w:r w:rsidRPr="00370D5F">
        <w:rPr>
          <w:rFonts w:ascii="Times New Roman" w:hAnsi="Times New Roman"/>
          <w:bCs w:val="0"/>
        </w:rPr>
        <w:t xml:space="preserve">O pagamento será efetuado após o recebimento da nota fiscal e autorização pela Secretaria Municipal de </w:t>
      </w:r>
      <w:r w:rsidR="00295C1C">
        <w:rPr>
          <w:rFonts w:ascii="Times New Roman" w:hAnsi="Times New Roman"/>
          <w:bCs w:val="0"/>
        </w:rPr>
        <w:t>Educaç</w:t>
      </w:r>
      <w:r w:rsidR="004377A1">
        <w:rPr>
          <w:rFonts w:ascii="Times New Roman" w:hAnsi="Times New Roman"/>
          <w:bCs w:val="0"/>
        </w:rPr>
        <w:t>ão e Cultura</w:t>
      </w:r>
      <w:r w:rsidRPr="00370D5F">
        <w:rPr>
          <w:rFonts w:ascii="Times New Roman" w:hAnsi="Times New Roman"/>
          <w:bCs w:val="0"/>
        </w:rPr>
        <w:t>, sendo o valor total parcelado em duas vezes, uma após a homologação das inscrições e a segunda parcela após a homologação do concurso.</w:t>
      </w:r>
    </w:p>
    <w:p w:rsidR="00AB7627" w:rsidRPr="00370D5F" w:rsidRDefault="00AB7627" w:rsidP="00AB7627">
      <w:pPr>
        <w:pStyle w:val="Corpodetexto3"/>
        <w:tabs>
          <w:tab w:val="left" w:pos="1560"/>
        </w:tabs>
        <w:rPr>
          <w:rFonts w:ascii="Times New Roman" w:hAnsi="Times New Roman"/>
          <w:b w:val="0"/>
          <w:bCs w:val="0"/>
        </w:rPr>
      </w:pPr>
    </w:p>
    <w:p w:rsidR="007B1CE2" w:rsidRDefault="007B1CE2" w:rsidP="007B1CE2">
      <w:pPr>
        <w:jc w:val="both"/>
        <w:rPr>
          <w:rFonts w:eastAsia="Batang"/>
          <w:b/>
        </w:rPr>
      </w:pPr>
    </w:p>
    <w:p w:rsidR="007B1CE2" w:rsidRPr="00A155FE" w:rsidRDefault="007B1CE2" w:rsidP="007B1CE2">
      <w:pPr>
        <w:jc w:val="both"/>
        <w:rPr>
          <w:rFonts w:eastAsia="Batang"/>
          <w:b/>
        </w:rPr>
      </w:pPr>
      <w:r w:rsidRPr="00270D40">
        <w:rPr>
          <w:rFonts w:eastAsia="Batang"/>
          <w:b/>
        </w:rPr>
        <w:t xml:space="preserve">CLÁUSULA SEGUNDA: DAS CONDIÇÕES DE </w:t>
      </w:r>
      <w:r>
        <w:rPr>
          <w:rFonts w:eastAsia="Batang"/>
          <w:b/>
        </w:rPr>
        <w:t>PRESTAÇÃO DO SERVIÇO</w:t>
      </w:r>
    </w:p>
    <w:p w:rsidR="007B1CE2" w:rsidRPr="00370D5F" w:rsidRDefault="007B1CE2" w:rsidP="007B1CE2">
      <w:pPr>
        <w:jc w:val="both"/>
        <w:rPr>
          <w:rFonts w:eastAsia="Batang"/>
        </w:rPr>
      </w:pPr>
      <w:r>
        <w:rPr>
          <w:rFonts w:eastAsia="Batang"/>
        </w:rPr>
        <w:t>2.1</w:t>
      </w:r>
      <w:r w:rsidRPr="00370D5F">
        <w:rPr>
          <w:rFonts w:eastAsia="Batang"/>
        </w:rPr>
        <w:t>. Condições para a realização do concurso:</w:t>
      </w:r>
    </w:p>
    <w:p w:rsidR="007B1CE2" w:rsidRPr="00370D5F" w:rsidRDefault="007B1CE2" w:rsidP="007B1CE2">
      <w:pPr>
        <w:jc w:val="both"/>
        <w:rPr>
          <w:rFonts w:eastAsia="Batang"/>
        </w:rPr>
      </w:pPr>
      <w:r w:rsidRPr="00370D5F">
        <w:rPr>
          <w:rFonts w:eastAsia="Batang"/>
        </w:rPr>
        <w:t>a) A contratada ficará responsável pela elaboração do edital de abertura do concurso, bem como de todos os editais necessários pertinentes a todas as fases do processo seletivo;</w:t>
      </w:r>
    </w:p>
    <w:p w:rsidR="007B1CE2" w:rsidRPr="00370D5F" w:rsidRDefault="007B1CE2" w:rsidP="007B1CE2">
      <w:pPr>
        <w:jc w:val="both"/>
        <w:rPr>
          <w:rFonts w:eastAsia="Batang"/>
        </w:rPr>
      </w:pPr>
      <w:r w:rsidRPr="00370D5F">
        <w:rPr>
          <w:rFonts w:eastAsia="Batang"/>
        </w:rPr>
        <w:t xml:space="preserve"> b) É de responsabilidade da contratada a divulgação de editais, avisos e todos os atos e eventos pertinentes a todas as fases do concurso, bem como disponibilizar toda a legislação necessária e exigida no conteúdo programático das provas em página própria na internet;</w:t>
      </w:r>
    </w:p>
    <w:p w:rsidR="007B1CE2" w:rsidRPr="00370D5F" w:rsidRDefault="007B1CE2" w:rsidP="007B1CE2">
      <w:pPr>
        <w:jc w:val="both"/>
        <w:rPr>
          <w:rFonts w:eastAsia="Batang"/>
        </w:rPr>
      </w:pPr>
      <w:r w:rsidRPr="00370D5F">
        <w:rPr>
          <w:rFonts w:eastAsia="Batang"/>
        </w:rPr>
        <w:t xml:space="preserve">c) As inscrições deverão ser efetuadas via internet, sendo de responsabilidade </w:t>
      </w:r>
      <w:proofErr w:type="gramStart"/>
      <w:r w:rsidRPr="00370D5F">
        <w:rPr>
          <w:rFonts w:eastAsia="Batang"/>
        </w:rPr>
        <w:t>da contratada disponibilizar</w:t>
      </w:r>
      <w:proofErr w:type="gramEnd"/>
      <w:r w:rsidRPr="00370D5F">
        <w:rPr>
          <w:rFonts w:eastAsia="Batang"/>
        </w:rPr>
        <w:t xml:space="preserve"> em página própria na internet um link com formulário para </w:t>
      </w:r>
      <w:r w:rsidRPr="00370D5F">
        <w:rPr>
          <w:rFonts w:eastAsia="Batang"/>
        </w:rPr>
        <w:lastRenderedPageBreak/>
        <w:t>inscrições com sistema que possibilita a emissão de boleto referente à taxa de inscrição com código de barras para impressão;</w:t>
      </w:r>
    </w:p>
    <w:p w:rsidR="007B1CE2" w:rsidRPr="00370D5F" w:rsidRDefault="007B1CE2" w:rsidP="007B1CE2">
      <w:pPr>
        <w:jc w:val="both"/>
        <w:rPr>
          <w:rFonts w:eastAsia="Batang"/>
        </w:rPr>
      </w:pPr>
      <w:r w:rsidRPr="00370D5F">
        <w:rPr>
          <w:rFonts w:eastAsia="Batang"/>
        </w:rPr>
        <w:t xml:space="preserve">d) A contratada deverá elaborar todas as provas de acordo com </w:t>
      </w:r>
      <w:r>
        <w:rPr>
          <w:rFonts w:eastAsia="Batang"/>
        </w:rPr>
        <w:t>os critérios</w:t>
      </w:r>
      <w:r w:rsidRPr="00370D5F">
        <w:rPr>
          <w:rFonts w:eastAsia="Batang"/>
        </w:rPr>
        <w:t xml:space="preserve"> estabelecidos pela Administração Municipal;</w:t>
      </w:r>
    </w:p>
    <w:p w:rsidR="007B1CE2" w:rsidRPr="00370D5F" w:rsidRDefault="007B1CE2" w:rsidP="007B1CE2">
      <w:pPr>
        <w:jc w:val="both"/>
        <w:rPr>
          <w:rFonts w:eastAsia="Batang"/>
        </w:rPr>
      </w:pPr>
      <w:r w:rsidRPr="00370D5F">
        <w:rPr>
          <w:rFonts w:eastAsia="Batang"/>
        </w:rPr>
        <w:t>e) É de responsabilidade da contratada a aplicação das provas escritas, práticas e de títulos, bem como sua correta correção, avaliação, recebimento e apreciação de recursos, elaboração de relatórios, divulgação de gabaritos e resultados de todas as fases do processo;</w:t>
      </w:r>
    </w:p>
    <w:p w:rsidR="007B1CE2" w:rsidRPr="00370D5F" w:rsidRDefault="007B1CE2" w:rsidP="007B1CE2">
      <w:pPr>
        <w:jc w:val="both"/>
        <w:rPr>
          <w:rFonts w:eastAsia="Batang"/>
        </w:rPr>
      </w:pPr>
      <w:r w:rsidRPr="00370D5F">
        <w:rPr>
          <w:rFonts w:eastAsia="Batang"/>
        </w:rPr>
        <w:t>f) A correção das provas (cartões de respostas) deverá ser por sistema de leitura óptica;</w:t>
      </w:r>
    </w:p>
    <w:p w:rsidR="007B1CE2" w:rsidRPr="00370D5F" w:rsidRDefault="007B1CE2" w:rsidP="007B1CE2">
      <w:pPr>
        <w:jc w:val="both"/>
        <w:rPr>
          <w:rFonts w:eastAsia="Batang"/>
        </w:rPr>
      </w:pPr>
      <w:r w:rsidRPr="00370D5F">
        <w:rPr>
          <w:rFonts w:eastAsia="Batang"/>
        </w:rPr>
        <w:t>g) A contratada deverá proceder à correta sinalização dos locais de provas;</w:t>
      </w:r>
    </w:p>
    <w:p w:rsidR="007B1CE2" w:rsidRPr="00370D5F" w:rsidRDefault="007B1CE2" w:rsidP="007B1CE2">
      <w:pPr>
        <w:jc w:val="both"/>
        <w:rPr>
          <w:rFonts w:eastAsia="Batang"/>
        </w:rPr>
      </w:pPr>
      <w:r w:rsidRPr="00370D5F">
        <w:rPr>
          <w:rFonts w:eastAsia="Batang"/>
        </w:rPr>
        <w:t>h) É de responsabilidade da contratada a contratação, coordenação e treinamento dos fiscais e todo o pessoal necessário para a aplicação das provas.</w:t>
      </w:r>
    </w:p>
    <w:p w:rsidR="007B1CE2" w:rsidRPr="00370D5F" w:rsidRDefault="007B1CE2" w:rsidP="007B1CE2">
      <w:pPr>
        <w:jc w:val="both"/>
        <w:rPr>
          <w:rFonts w:eastAsia="Batang"/>
        </w:rPr>
      </w:pPr>
    </w:p>
    <w:p w:rsidR="007B1CE2" w:rsidRPr="00370D5F" w:rsidRDefault="007B1CE2" w:rsidP="007B1CE2">
      <w:pPr>
        <w:jc w:val="both"/>
        <w:rPr>
          <w:rFonts w:eastAsia="Batang"/>
        </w:rPr>
      </w:pPr>
      <w:r>
        <w:rPr>
          <w:rFonts w:eastAsia="Batang"/>
        </w:rPr>
        <w:t>2.2</w:t>
      </w:r>
      <w:r w:rsidRPr="00370D5F">
        <w:rPr>
          <w:rFonts w:eastAsia="Batang"/>
        </w:rPr>
        <w:t>. O Município fornecerá à contratada:</w:t>
      </w:r>
    </w:p>
    <w:p w:rsidR="007B1CE2" w:rsidRPr="00370D5F" w:rsidRDefault="007B1CE2" w:rsidP="007B1CE2">
      <w:pPr>
        <w:jc w:val="both"/>
        <w:rPr>
          <w:rFonts w:eastAsia="Batang"/>
        </w:rPr>
      </w:pPr>
      <w:r w:rsidRPr="00370D5F">
        <w:rPr>
          <w:rFonts w:eastAsia="Batang"/>
        </w:rPr>
        <w:t>a) Cópia da legislação municipal necessária para a realização do certame e demais dados e informações necessários;</w:t>
      </w:r>
    </w:p>
    <w:p w:rsidR="007B1CE2" w:rsidRPr="00370D5F" w:rsidRDefault="007B1CE2" w:rsidP="007B1CE2">
      <w:pPr>
        <w:jc w:val="both"/>
        <w:rPr>
          <w:rFonts w:eastAsia="Batang"/>
        </w:rPr>
      </w:pPr>
      <w:r w:rsidRPr="00370D5F">
        <w:rPr>
          <w:rFonts w:eastAsia="Batang"/>
        </w:rPr>
        <w:t xml:space="preserve">b) </w:t>
      </w:r>
      <w:proofErr w:type="spellStart"/>
      <w:r w:rsidRPr="00370D5F">
        <w:rPr>
          <w:rFonts w:eastAsia="Batang"/>
        </w:rPr>
        <w:t>Cedência</w:t>
      </w:r>
      <w:proofErr w:type="spellEnd"/>
      <w:r w:rsidRPr="00370D5F">
        <w:rPr>
          <w:rFonts w:eastAsia="Batang"/>
        </w:rPr>
        <w:t xml:space="preserve"> de local para a realização das provas escritas e práticas, bem como máquinas e equipamentos necessários para a realização das provas práticas;</w:t>
      </w:r>
    </w:p>
    <w:p w:rsidR="007B1CE2" w:rsidRPr="00370D5F" w:rsidRDefault="007B1CE2" w:rsidP="007B1CE2">
      <w:pPr>
        <w:jc w:val="both"/>
        <w:rPr>
          <w:rFonts w:eastAsia="Batang"/>
        </w:rPr>
      </w:pPr>
      <w:r w:rsidRPr="00370D5F">
        <w:rPr>
          <w:rFonts w:eastAsia="Batang"/>
        </w:rPr>
        <w:t>c) O</w:t>
      </w:r>
      <w:r>
        <w:rPr>
          <w:rFonts w:eastAsia="Batang"/>
        </w:rPr>
        <w:t xml:space="preserve"> Município informará</w:t>
      </w:r>
      <w:r w:rsidRPr="00370D5F">
        <w:rPr>
          <w:rFonts w:eastAsia="Batang"/>
        </w:rPr>
        <w:t xml:space="preserve"> valores das taxas de inscrição e dados bancários para pagamento das mesmas.</w:t>
      </w:r>
    </w:p>
    <w:p w:rsidR="007B1CE2" w:rsidRDefault="007B1CE2" w:rsidP="007B1CE2">
      <w:pPr>
        <w:jc w:val="both"/>
        <w:rPr>
          <w:rFonts w:eastAsia="Batang"/>
        </w:rPr>
      </w:pPr>
      <w:r>
        <w:rPr>
          <w:rFonts w:eastAsia="Batang"/>
        </w:rPr>
        <w:t>2.3</w:t>
      </w:r>
      <w:r w:rsidRPr="00370D5F">
        <w:rPr>
          <w:rFonts w:eastAsia="Batang"/>
        </w:rPr>
        <w:t>. A elaboração das provas escritas deverá obedecer aos seguintes critérios:</w:t>
      </w:r>
    </w:p>
    <w:p w:rsidR="00AB7627" w:rsidRDefault="00AB7627" w:rsidP="007B1CE2">
      <w:pPr>
        <w:jc w:val="both"/>
        <w:rPr>
          <w:rFonts w:eastAsia="Batang"/>
        </w:rPr>
      </w:pP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13"/>
        <w:gridCol w:w="1511"/>
        <w:gridCol w:w="1710"/>
        <w:gridCol w:w="1043"/>
        <w:gridCol w:w="968"/>
        <w:gridCol w:w="2203"/>
      </w:tblGrid>
      <w:tr w:rsidR="00B572A8" w:rsidRPr="00106EEA" w:rsidTr="00A83EFA">
        <w:tc>
          <w:tcPr>
            <w:tcW w:w="2313" w:type="dxa"/>
          </w:tcPr>
          <w:p w:rsidR="00B572A8" w:rsidRPr="00106EEA" w:rsidRDefault="00B572A8" w:rsidP="00A83EFA">
            <w:pPr>
              <w:ind w:firstLine="0"/>
              <w:jc w:val="center"/>
              <w:rPr>
                <w:rFonts w:eastAsia="Batang"/>
              </w:rPr>
            </w:pPr>
            <w:r w:rsidRPr="00106EEA">
              <w:rPr>
                <w:rFonts w:eastAsia="Batang"/>
              </w:rPr>
              <w:t>Cargo</w:t>
            </w:r>
          </w:p>
        </w:tc>
        <w:tc>
          <w:tcPr>
            <w:tcW w:w="1511" w:type="dxa"/>
          </w:tcPr>
          <w:p w:rsidR="00B572A8" w:rsidRPr="00106EEA" w:rsidRDefault="00B572A8" w:rsidP="00A83EFA">
            <w:pPr>
              <w:ind w:firstLine="0"/>
              <w:jc w:val="center"/>
              <w:rPr>
                <w:rFonts w:eastAsia="Batang"/>
              </w:rPr>
            </w:pPr>
            <w:r>
              <w:rPr>
                <w:rFonts w:eastAsia="Batang"/>
              </w:rPr>
              <w:t>Tipo de prova</w:t>
            </w:r>
          </w:p>
        </w:tc>
        <w:tc>
          <w:tcPr>
            <w:tcW w:w="1710" w:type="dxa"/>
          </w:tcPr>
          <w:p w:rsidR="00B572A8" w:rsidRPr="00106EEA" w:rsidRDefault="00B572A8" w:rsidP="00A83EFA">
            <w:pPr>
              <w:ind w:firstLine="0"/>
              <w:jc w:val="center"/>
              <w:rPr>
                <w:rFonts w:eastAsia="Batang"/>
              </w:rPr>
            </w:pPr>
            <w:r>
              <w:rPr>
                <w:rFonts w:eastAsia="Batang"/>
              </w:rPr>
              <w:t>Disciplina</w:t>
            </w:r>
          </w:p>
        </w:tc>
        <w:tc>
          <w:tcPr>
            <w:tcW w:w="1043" w:type="dxa"/>
          </w:tcPr>
          <w:p w:rsidR="00B572A8" w:rsidRPr="00106EEA" w:rsidRDefault="00B572A8" w:rsidP="00A83EFA">
            <w:pPr>
              <w:ind w:firstLine="0"/>
              <w:jc w:val="center"/>
              <w:rPr>
                <w:rFonts w:eastAsia="Batang"/>
              </w:rPr>
            </w:pPr>
            <w:r>
              <w:rPr>
                <w:rFonts w:eastAsia="Batang"/>
              </w:rPr>
              <w:t>Nº de questões</w:t>
            </w:r>
          </w:p>
        </w:tc>
        <w:tc>
          <w:tcPr>
            <w:tcW w:w="968" w:type="dxa"/>
          </w:tcPr>
          <w:p w:rsidR="00B572A8" w:rsidRPr="00106EEA" w:rsidRDefault="00B572A8" w:rsidP="00A83EFA">
            <w:pPr>
              <w:ind w:firstLine="0"/>
              <w:jc w:val="center"/>
              <w:rPr>
                <w:rFonts w:eastAsia="Batang"/>
              </w:rPr>
            </w:pPr>
            <w:r>
              <w:rPr>
                <w:rFonts w:eastAsia="Batang"/>
              </w:rPr>
              <w:t xml:space="preserve">Total </w:t>
            </w:r>
          </w:p>
        </w:tc>
        <w:tc>
          <w:tcPr>
            <w:tcW w:w="2203" w:type="dxa"/>
          </w:tcPr>
          <w:p w:rsidR="00B572A8" w:rsidRPr="00106EEA" w:rsidRDefault="00B572A8" w:rsidP="00A83EFA">
            <w:pPr>
              <w:ind w:firstLine="0"/>
              <w:jc w:val="center"/>
              <w:rPr>
                <w:rFonts w:eastAsia="Batang"/>
              </w:rPr>
            </w:pPr>
            <w:r>
              <w:rPr>
                <w:rFonts w:eastAsia="Batang"/>
              </w:rPr>
              <w:t xml:space="preserve">Escolaridade </w:t>
            </w:r>
          </w:p>
        </w:tc>
      </w:tr>
      <w:tr w:rsidR="00B572A8" w:rsidRPr="00106EEA" w:rsidTr="00A83EFA">
        <w:tc>
          <w:tcPr>
            <w:tcW w:w="2313" w:type="dxa"/>
          </w:tcPr>
          <w:p w:rsidR="00B572A8" w:rsidRDefault="00B572A8" w:rsidP="00A83EFA">
            <w:pPr>
              <w:ind w:firstLine="0"/>
              <w:jc w:val="center"/>
              <w:rPr>
                <w:rFonts w:eastAsia="Batang"/>
              </w:rPr>
            </w:pPr>
            <w:r>
              <w:rPr>
                <w:rFonts w:eastAsia="Batang"/>
              </w:rPr>
              <w:t>Atendente de Educação Infantil</w:t>
            </w:r>
          </w:p>
        </w:tc>
        <w:tc>
          <w:tcPr>
            <w:tcW w:w="1511" w:type="dxa"/>
          </w:tcPr>
          <w:p w:rsidR="00B572A8" w:rsidRDefault="00B572A8" w:rsidP="00A83EFA">
            <w:pPr>
              <w:ind w:firstLine="0"/>
              <w:jc w:val="center"/>
              <w:rPr>
                <w:rFonts w:eastAsia="Batang"/>
              </w:rPr>
            </w:pPr>
            <w:r>
              <w:rPr>
                <w:rFonts w:eastAsia="Batang"/>
              </w:rPr>
              <w:t>Objetiva</w:t>
            </w:r>
          </w:p>
        </w:tc>
        <w:tc>
          <w:tcPr>
            <w:tcW w:w="1710" w:type="dxa"/>
          </w:tcPr>
          <w:p w:rsidR="00B572A8" w:rsidRDefault="00B572A8" w:rsidP="00A83EFA">
            <w:pPr>
              <w:ind w:firstLine="0"/>
              <w:jc w:val="center"/>
              <w:rPr>
                <w:rFonts w:eastAsia="Batang"/>
              </w:rPr>
            </w:pPr>
            <w:r>
              <w:rPr>
                <w:rFonts w:eastAsia="Batang"/>
              </w:rPr>
              <w:t xml:space="preserve">Português </w:t>
            </w:r>
          </w:p>
          <w:p w:rsidR="00B572A8" w:rsidRDefault="00B572A8" w:rsidP="00A83EFA">
            <w:pPr>
              <w:ind w:firstLine="0"/>
              <w:jc w:val="center"/>
              <w:rPr>
                <w:rFonts w:eastAsia="Batang"/>
              </w:rPr>
            </w:pPr>
            <w:r>
              <w:rPr>
                <w:rFonts w:eastAsia="Batang"/>
              </w:rPr>
              <w:t xml:space="preserve">Matemática </w:t>
            </w:r>
          </w:p>
          <w:p w:rsidR="00B572A8" w:rsidRDefault="00B572A8" w:rsidP="00A83EFA">
            <w:pPr>
              <w:ind w:firstLine="0"/>
              <w:jc w:val="center"/>
              <w:rPr>
                <w:rFonts w:eastAsia="Batang"/>
              </w:rPr>
            </w:pPr>
            <w:r>
              <w:rPr>
                <w:rFonts w:eastAsia="Batang"/>
              </w:rPr>
              <w:t xml:space="preserve">Informática </w:t>
            </w:r>
          </w:p>
          <w:p w:rsidR="00B572A8" w:rsidRDefault="00B572A8" w:rsidP="00A83EFA">
            <w:pPr>
              <w:ind w:firstLine="0"/>
              <w:jc w:val="center"/>
              <w:rPr>
                <w:rFonts w:eastAsia="Batang"/>
              </w:rPr>
            </w:pPr>
            <w:r>
              <w:rPr>
                <w:rFonts w:eastAsia="Batang"/>
              </w:rPr>
              <w:t>Legislação</w:t>
            </w:r>
            <w:proofErr w:type="gramStart"/>
            <w:r>
              <w:rPr>
                <w:rFonts w:eastAsia="Batang"/>
              </w:rPr>
              <w:t xml:space="preserve">  </w:t>
            </w:r>
            <w:proofErr w:type="gramEnd"/>
            <w:r>
              <w:rPr>
                <w:rFonts w:eastAsia="Batang"/>
              </w:rPr>
              <w:t>conhecimentos específico</w:t>
            </w:r>
          </w:p>
        </w:tc>
        <w:tc>
          <w:tcPr>
            <w:tcW w:w="1043" w:type="dxa"/>
          </w:tcPr>
          <w:p w:rsidR="00B572A8" w:rsidRDefault="00B572A8" w:rsidP="00A83EFA">
            <w:pPr>
              <w:ind w:firstLine="0"/>
              <w:jc w:val="center"/>
              <w:rPr>
                <w:rFonts w:eastAsia="Batang"/>
              </w:rPr>
            </w:pPr>
            <w:r>
              <w:rPr>
                <w:rFonts w:eastAsia="Batang"/>
              </w:rPr>
              <w:t>20</w:t>
            </w:r>
          </w:p>
          <w:p w:rsidR="00B572A8" w:rsidRDefault="00B572A8" w:rsidP="00A83EFA">
            <w:pPr>
              <w:ind w:firstLine="0"/>
              <w:jc w:val="center"/>
              <w:rPr>
                <w:rFonts w:eastAsia="Batang"/>
              </w:rPr>
            </w:pPr>
            <w:r>
              <w:rPr>
                <w:rFonts w:eastAsia="Batang"/>
              </w:rPr>
              <w:t>10</w:t>
            </w:r>
          </w:p>
          <w:p w:rsidR="00B572A8" w:rsidRDefault="00B572A8" w:rsidP="00A83EFA">
            <w:pPr>
              <w:ind w:firstLine="0"/>
              <w:jc w:val="center"/>
              <w:rPr>
                <w:rFonts w:eastAsia="Batang"/>
              </w:rPr>
            </w:pPr>
            <w:r>
              <w:rPr>
                <w:rFonts w:eastAsia="Batang"/>
              </w:rPr>
              <w:t>04</w:t>
            </w:r>
          </w:p>
          <w:p w:rsidR="00B572A8" w:rsidRDefault="00B572A8" w:rsidP="00A83EFA">
            <w:pPr>
              <w:ind w:firstLine="0"/>
              <w:jc w:val="center"/>
              <w:rPr>
                <w:rFonts w:eastAsia="Batang"/>
              </w:rPr>
            </w:pPr>
            <w:r>
              <w:rPr>
                <w:rFonts w:eastAsia="Batang"/>
              </w:rPr>
              <w:t>30</w:t>
            </w:r>
          </w:p>
        </w:tc>
        <w:tc>
          <w:tcPr>
            <w:tcW w:w="968" w:type="dxa"/>
          </w:tcPr>
          <w:p w:rsidR="00B572A8" w:rsidRDefault="00B572A8" w:rsidP="00A83EFA">
            <w:pPr>
              <w:ind w:firstLine="0"/>
              <w:jc w:val="center"/>
              <w:rPr>
                <w:rFonts w:eastAsia="Batang"/>
              </w:rPr>
            </w:pPr>
            <w:r>
              <w:rPr>
                <w:rFonts w:eastAsia="Batang"/>
              </w:rPr>
              <w:t>64</w:t>
            </w:r>
          </w:p>
        </w:tc>
        <w:tc>
          <w:tcPr>
            <w:tcW w:w="2203" w:type="dxa"/>
          </w:tcPr>
          <w:p w:rsidR="00B572A8" w:rsidRPr="00A803D3" w:rsidRDefault="00B572A8" w:rsidP="00A83EFA">
            <w:pPr>
              <w:ind w:firstLine="0"/>
              <w:jc w:val="center"/>
            </w:pPr>
            <w:r w:rsidRPr="00A803D3">
              <w:t xml:space="preserve">Ensino Médio </w:t>
            </w:r>
            <w:proofErr w:type="gramStart"/>
            <w:r w:rsidRPr="00A803D3">
              <w:t>Completo;</w:t>
            </w:r>
            <w:proofErr w:type="gramEnd"/>
            <w:r>
              <w:t xml:space="preserve">Formação em </w:t>
            </w:r>
            <w:proofErr w:type="spellStart"/>
            <w:r>
              <w:t>Magisterio</w:t>
            </w:r>
            <w:proofErr w:type="spellEnd"/>
            <w:r>
              <w:t xml:space="preserve"> normal e / ou curso superior na área da Educação.</w:t>
            </w:r>
          </w:p>
        </w:tc>
      </w:tr>
      <w:tr w:rsidR="00B572A8" w:rsidRPr="00106EEA" w:rsidTr="00A83EFA">
        <w:tc>
          <w:tcPr>
            <w:tcW w:w="2313" w:type="dxa"/>
          </w:tcPr>
          <w:p w:rsidR="00B572A8" w:rsidRPr="00106EEA" w:rsidRDefault="00B572A8" w:rsidP="00A83EFA">
            <w:pPr>
              <w:ind w:firstLine="0"/>
              <w:jc w:val="center"/>
              <w:rPr>
                <w:rFonts w:eastAsia="Batang"/>
              </w:rPr>
            </w:pPr>
            <w:r w:rsidRPr="00106EEA">
              <w:rPr>
                <w:rFonts w:eastAsia="Batang"/>
              </w:rPr>
              <w:t>Professor para</w:t>
            </w:r>
            <w:r>
              <w:rPr>
                <w:rFonts w:eastAsia="Batang"/>
              </w:rPr>
              <w:t>1</w:t>
            </w:r>
            <w:r w:rsidRPr="00106EEA">
              <w:rPr>
                <w:rFonts w:eastAsia="Batang"/>
              </w:rPr>
              <w:t xml:space="preserve"> </w:t>
            </w:r>
            <w:r>
              <w:rPr>
                <w:rFonts w:eastAsia="Batang"/>
              </w:rPr>
              <w:t>º a 5º série</w:t>
            </w:r>
            <w:r w:rsidRPr="00106EEA">
              <w:rPr>
                <w:rFonts w:eastAsia="Batang"/>
              </w:rPr>
              <w:t xml:space="preserve"> do Ensino Fundamental</w:t>
            </w:r>
          </w:p>
        </w:tc>
        <w:tc>
          <w:tcPr>
            <w:tcW w:w="1511" w:type="dxa"/>
          </w:tcPr>
          <w:p w:rsidR="00B572A8" w:rsidRDefault="00B572A8" w:rsidP="00A83EFA">
            <w:pPr>
              <w:ind w:firstLine="0"/>
              <w:jc w:val="center"/>
              <w:rPr>
                <w:rFonts w:eastAsia="Batang"/>
              </w:rPr>
            </w:pPr>
            <w:r>
              <w:rPr>
                <w:rFonts w:eastAsia="Batang"/>
              </w:rPr>
              <w:t>Objetiva</w:t>
            </w:r>
          </w:p>
          <w:p w:rsidR="00B572A8" w:rsidRPr="00106EEA" w:rsidRDefault="00B572A8" w:rsidP="00A83EFA">
            <w:pPr>
              <w:ind w:firstLine="0"/>
              <w:jc w:val="center"/>
              <w:rPr>
                <w:rFonts w:eastAsia="Batang"/>
              </w:rPr>
            </w:pPr>
            <w:r>
              <w:rPr>
                <w:rFonts w:eastAsia="Batang"/>
              </w:rPr>
              <w:t>Títulos</w:t>
            </w:r>
          </w:p>
        </w:tc>
        <w:tc>
          <w:tcPr>
            <w:tcW w:w="1710" w:type="dxa"/>
          </w:tcPr>
          <w:p w:rsidR="00B572A8" w:rsidRDefault="00B572A8" w:rsidP="00A83EFA">
            <w:pPr>
              <w:ind w:firstLine="0"/>
              <w:jc w:val="center"/>
              <w:rPr>
                <w:rFonts w:eastAsia="Batang"/>
              </w:rPr>
            </w:pPr>
            <w:r>
              <w:rPr>
                <w:rFonts w:eastAsia="Batang"/>
              </w:rPr>
              <w:t xml:space="preserve">Português </w:t>
            </w:r>
          </w:p>
          <w:p w:rsidR="00B572A8" w:rsidRDefault="00B572A8" w:rsidP="00A83EFA">
            <w:pPr>
              <w:ind w:firstLine="0"/>
              <w:jc w:val="center"/>
              <w:rPr>
                <w:rFonts w:eastAsia="Batang"/>
              </w:rPr>
            </w:pPr>
            <w:r>
              <w:rPr>
                <w:rFonts w:eastAsia="Batang"/>
              </w:rPr>
              <w:t xml:space="preserve">Matemática </w:t>
            </w:r>
          </w:p>
          <w:p w:rsidR="00B572A8" w:rsidRDefault="00B572A8" w:rsidP="00A83EFA">
            <w:pPr>
              <w:ind w:firstLine="0"/>
              <w:jc w:val="center"/>
              <w:rPr>
                <w:rFonts w:eastAsia="Batang"/>
              </w:rPr>
            </w:pPr>
            <w:r>
              <w:rPr>
                <w:rFonts w:eastAsia="Batang"/>
              </w:rPr>
              <w:t xml:space="preserve">Informática </w:t>
            </w:r>
          </w:p>
          <w:p w:rsidR="00B572A8" w:rsidRPr="00106EEA" w:rsidRDefault="00B572A8" w:rsidP="00A83EFA">
            <w:pPr>
              <w:ind w:firstLine="0"/>
              <w:jc w:val="center"/>
              <w:rPr>
                <w:rFonts w:eastAsia="Batang"/>
              </w:rPr>
            </w:pPr>
            <w:r>
              <w:rPr>
                <w:rFonts w:eastAsia="Batang"/>
              </w:rPr>
              <w:t>Legislação e conhecimentos específicos</w:t>
            </w:r>
          </w:p>
        </w:tc>
        <w:tc>
          <w:tcPr>
            <w:tcW w:w="1043" w:type="dxa"/>
          </w:tcPr>
          <w:p w:rsidR="00B572A8" w:rsidRDefault="00B572A8" w:rsidP="00A83EFA">
            <w:pPr>
              <w:ind w:firstLine="0"/>
              <w:jc w:val="center"/>
              <w:rPr>
                <w:rFonts w:eastAsia="Batang"/>
              </w:rPr>
            </w:pPr>
            <w:r>
              <w:rPr>
                <w:rFonts w:eastAsia="Batang"/>
              </w:rPr>
              <w:t>20</w:t>
            </w:r>
          </w:p>
          <w:p w:rsidR="00B572A8" w:rsidRDefault="00B572A8" w:rsidP="00A83EFA">
            <w:pPr>
              <w:ind w:firstLine="0"/>
              <w:jc w:val="center"/>
              <w:rPr>
                <w:rFonts w:eastAsia="Batang"/>
              </w:rPr>
            </w:pPr>
            <w:r>
              <w:rPr>
                <w:rFonts w:eastAsia="Batang"/>
              </w:rPr>
              <w:t>10</w:t>
            </w:r>
          </w:p>
          <w:p w:rsidR="00B572A8" w:rsidRDefault="00B572A8" w:rsidP="00A83EFA">
            <w:pPr>
              <w:ind w:firstLine="0"/>
              <w:jc w:val="center"/>
              <w:rPr>
                <w:rFonts w:eastAsia="Batang"/>
              </w:rPr>
            </w:pPr>
            <w:r>
              <w:rPr>
                <w:rFonts w:eastAsia="Batang"/>
              </w:rPr>
              <w:t>04</w:t>
            </w:r>
          </w:p>
          <w:p w:rsidR="00B572A8" w:rsidRPr="00106EEA" w:rsidRDefault="00B572A8" w:rsidP="00A83EFA">
            <w:pPr>
              <w:ind w:firstLine="0"/>
              <w:jc w:val="center"/>
              <w:rPr>
                <w:rFonts w:eastAsia="Batang"/>
              </w:rPr>
            </w:pPr>
            <w:r>
              <w:rPr>
                <w:rFonts w:eastAsia="Batang"/>
              </w:rPr>
              <w:t>30</w:t>
            </w:r>
          </w:p>
        </w:tc>
        <w:tc>
          <w:tcPr>
            <w:tcW w:w="968" w:type="dxa"/>
          </w:tcPr>
          <w:p w:rsidR="00B572A8" w:rsidRPr="00106EEA" w:rsidRDefault="00B572A8" w:rsidP="00A83EFA">
            <w:pPr>
              <w:ind w:firstLine="0"/>
              <w:jc w:val="center"/>
              <w:rPr>
                <w:rFonts w:eastAsia="Batang"/>
              </w:rPr>
            </w:pPr>
            <w:r>
              <w:rPr>
                <w:rFonts w:eastAsia="Batang"/>
              </w:rPr>
              <w:t>64</w:t>
            </w:r>
          </w:p>
        </w:tc>
        <w:tc>
          <w:tcPr>
            <w:tcW w:w="2203" w:type="dxa"/>
          </w:tcPr>
          <w:p w:rsidR="00B572A8" w:rsidRPr="00106EEA" w:rsidRDefault="00B572A8" w:rsidP="00A83EFA">
            <w:pPr>
              <w:ind w:firstLine="0"/>
              <w:jc w:val="center"/>
              <w:rPr>
                <w:rFonts w:eastAsia="Batang"/>
              </w:rPr>
            </w:pPr>
            <w:r>
              <w:rPr>
                <w:rFonts w:eastAsia="Batang"/>
              </w:rPr>
              <w:t xml:space="preserve">Exigência mínima de habilitação de Curso Médio na modalidade Normal ou Curso Superior. </w:t>
            </w:r>
          </w:p>
        </w:tc>
      </w:tr>
      <w:tr w:rsidR="00B572A8" w:rsidRPr="00106EEA" w:rsidTr="00A83EFA">
        <w:tc>
          <w:tcPr>
            <w:tcW w:w="2313" w:type="dxa"/>
          </w:tcPr>
          <w:p w:rsidR="00B572A8" w:rsidRPr="00106EEA" w:rsidRDefault="00B572A8" w:rsidP="00A83EFA">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w:t>
            </w:r>
            <w:r w:rsidRPr="00106EEA">
              <w:rPr>
                <w:rFonts w:eastAsia="Batang"/>
              </w:rPr>
              <w:lastRenderedPageBreak/>
              <w:t xml:space="preserve">Fundamental – </w:t>
            </w:r>
            <w:r>
              <w:rPr>
                <w:rFonts w:eastAsia="Batang"/>
              </w:rPr>
              <w:t>Artes</w:t>
            </w:r>
            <w:r w:rsidRPr="00106EEA">
              <w:rPr>
                <w:rFonts w:eastAsia="Batang"/>
              </w:rPr>
              <w:t xml:space="preserve"> </w:t>
            </w:r>
          </w:p>
        </w:tc>
        <w:tc>
          <w:tcPr>
            <w:tcW w:w="1511" w:type="dxa"/>
          </w:tcPr>
          <w:p w:rsidR="00B572A8" w:rsidRDefault="00B572A8" w:rsidP="00A83EFA">
            <w:pPr>
              <w:ind w:firstLine="0"/>
              <w:jc w:val="center"/>
              <w:rPr>
                <w:rFonts w:eastAsia="Batang"/>
              </w:rPr>
            </w:pPr>
            <w:r>
              <w:rPr>
                <w:rFonts w:eastAsia="Batang"/>
              </w:rPr>
              <w:lastRenderedPageBreak/>
              <w:t>Objetiva</w:t>
            </w:r>
          </w:p>
          <w:p w:rsidR="00B572A8" w:rsidRPr="00106EEA" w:rsidRDefault="00B572A8" w:rsidP="00A83EFA">
            <w:pPr>
              <w:ind w:firstLine="0"/>
              <w:jc w:val="center"/>
              <w:rPr>
                <w:rFonts w:eastAsia="Batang"/>
              </w:rPr>
            </w:pPr>
            <w:r>
              <w:rPr>
                <w:rFonts w:eastAsia="Batang"/>
              </w:rPr>
              <w:t>Títulos</w:t>
            </w:r>
          </w:p>
        </w:tc>
        <w:tc>
          <w:tcPr>
            <w:tcW w:w="1710" w:type="dxa"/>
          </w:tcPr>
          <w:p w:rsidR="00B572A8" w:rsidRDefault="00B572A8" w:rsidP="00A83EFA">
            <w:pPr>
              <w:ind w:firstLine="0"/>
              <w:jc w:val="center"/>
              <w:rPr>
                <w:rFonts w:eastAsia="Batang"/>
              </w:rPr>
            </w:pPr>
            <w:r>
              <w:rPr>
                <w:rFonts w:eastAsia="Batang"/>
              </w:rPr>
              <w:t>Português</w:t>
            </w:r>
          </w:p>
          <w:p w:rsidR="00B572A8" w:rsidRDefault="00B572A8" w:rsidP="00A83EFA">
            <w:pPr>
              <w:ind w:firstLine="0"/>
              <w:jc w:val="center"/>
              <w:rPr>
                <w:rFonts w:eastAsia="Batang"/>
              </w:rPr>
            </w:pPr>
            <w:r>
              <w:rPr>
                <w:rFonts w:eastAsia="Batang"/>
              </w:rPr>
              <w:t xml:space="preserve">Informática </w:t>
            </w:r>
          </w:p>
          <w:p w:rsidR="00B572A8" w:rsidRPr="00106EEA" w:rsidRDefault="00B572A8" w:rsidP="00A83EFA">
            <w:pPr>
              <w:ind w:firstLine="0"/>
              <w:jc w:val="center"/>
              <w:rPr>
                <w:rFonts w:eastAsia="Batang"/>
              </w:rPr>
            </w:pPr>
            <w:r>
              <w:rPr>
                <w:rFonts w:eastAsia="Batang"/>
              </w:rPr>
              <w:lastRenderedPageBreak/>
              <w:t>Legislação e conhecimentos específicos</w:t>
            </w:r>
          </w:p>
        </w:tc>
        <w:tc>
          <w:tcPr>
            <w:tcW w:w="1043" w:type="dxa"/>
          </w:tcPr>
          <w:p w:rsidR="00B572A8" w:rsidRDefault="00B572A8" w:rsidP="00A83EFA">
            <w:pPr>
              <w:ind w:firstLine="0"/>
              <w:jc w:val="center"/>
              <w:rPr>
                <w:rFonts w:eastAsia="Batang"/>
              </w:rPr>
            </w:pPr>
            <w:r>
              <w:rPr>
                <w:rFonts w:eastAsia="Batang"/>
              </w:rPr>
              <w:lastRenderedPageBreak/>
              <w:t>20</w:t>
            </w:r>
          </w:p>
          <w:p w:rsidR="00B572A8" w:rsidRDefault="00B572A8" w:rsidP="00A83EFA">
            <w:pPr>
              <w:ind w:firstLine="0"/>
              <w:jc w:val="center"/>
              <w:rPr>
                <w:rFonts w:eastAsia="Batang"/>
              </w:rPr>
            </w:pPr>
            <w:r>
              <w:rPr>
                <w:rFonts w:eastAsia="Batang"/>
              </w:rPr>
              <w:t>10</w:t>
            </w:r>
          </w:p>
          <w:p w:rsidR="00B572A8" w:rsidRPr="00106EEA" w:rsidRDefault="00B572A8" w:rsidP="00A83EFA">
            <w:pPr>
              <w:ind w:firstLine="0"/>
              <w:jc w:val="center"/>
              <w:rPr>
                <w:rFonts w:eastAsia="Batang"/>
              </w:rPr>
            </w:pPr>
            <w:r>
              <w:rPr>
                <w:rFonts w:eastAsia="Batang"/>
              </w:rPr>
              <w:lastRenderedPageBreak/>
              <w:t>40</w:t>
            </w:r>
          </w:p>
        </w:tc>
        <w:tc>
          <w:tcPr>
            <w:tcW w:w="968" w:type="dxa"/>
          </w:tcPr>
          <w:p w:rsidR="00B572A8" w:rsidRPr="00106EEA" w:rsidRDefault="00B572A8" w:rsidP="00A83EFA">
            <w:pPr>
              <w:ind w:firstLine="0"/>
              <w:jc w:val="center"/>
              <w:rPr>
                <w:rFonts w:eastAsia="Batang"/>
              </w:rPr>
            </w:pPr>
            <w:r>
              <w:rPr>
                <w:rFonts w:eastAsia="Batang"/>
              </w:rPr>
              <w:lastRenderedPageBreak/>
              <w:t>70</w:t>
            </w:r>
          </w:p>
        </w:tc>
        <w:tc>
          <w:tcPr>
            <w:tcW w:w="2203" w:type="dxa"/>
          </w:tcPr>
          <w:p w:rsidR="00B572A8" w:rsidRPr="00106EEA" w:rsidRDefault="00B572A8" w:rsidP="00A83EFA">
            <w:pPr>
              <w:ind w:firstLine="0"/>
              <w:jc w:val="center"/>
              <w:rPr>
                <w:rFonts w:eastAsia="Batang"/>
              </w:rPr>
            </w:pPr>
            <w:r>
              <w:rPr>
                <w:rFonts w:eastAsia="Batang"/>
              </w:rPr>
              <w:t xml:space="preserve">Habilitação específica de Curso </w:t>
            </w:r>
            <w:r>
              <w:rPr>
                <w:rFonts w:eastAsia="Batang"/>
              </w:rPr>
              <w:lastRenderedPageBreak/>
              <w:t xml:space="preserve">Superior de Licenciatura Plena ou </w:t>
            </w:r>
            <w:proofErr w:type="spellStart"/>
            <w:r>
              <w:rPr>
                <w:rFonts w:eastAsia="Batang"/>
              </w:rPr>
              <w:t>Pós-graduação</w:t>
            </w:r>
            <w:proofErr w:type="spellEnd"/>
            <w:r>
              <w:rPr>
                <w:rFonts w:eastAsia="Batang"/>
              </w:rPr>
              <w:t>.</w:t>
            </w:r>
          </w:p>
        </w:tc>
      </w:tr>
      <w:tr w:rsidR="00B572A8" w:rsidRPr="00106EEA" w:rsidTr="00A83EFA">
        <w:tc>
          <w:tcPr>
            <w:tcW w:w="2313" w:type="dxa"/>
          </w:tcPr>
          <w:p w:rsidR="00B572A8" w:rsidRPr="00106EEA" w:rsidRDefault="00B572A8" w:rsidP="00A83EFA">
            <w:pPr>
              <w:ind w:firstLine="0"/>
              <w:jc w:val="center"/>
              <w:rPr>
                <w:rFonts w:eastAsia="Batang"/>
              </w:rPr>
            </w:pPr>
            <w:r w:rsidRPr="00106EEA">
              <w:rPr>
                <w:rFonts w:eastAsia="Batang"/>
              </w:rPr>
              <w:lastRenderedPageBreak/>
              <w:t xml:space="preserve">Professor para </w:t>
            </w:r>
            <w:r>
              <w:rPr>
                <w:rFonts w:eastAsia="Batang"/>
              </w:rPr>
              <w:t>6º a 9º série</w:t>
            </w:r>
            <w:r w:rsidRPr="00106EEA">
              <w:rPr>
                <w:rFonts w:eastAsia="Batang"/>
              </w:rPr>
              <w:t xml:space="preserve"> do Ensino Fundamental – </w:t>
            </w:r>
            <w:r>
              <w:rPr>
                <w:rFonts w:eastAsia="Batang"/>
              </w:rPr>
              <w:t>Ciências</w:t>
            </w:r>
          </w:p>
        </w:tc>
        <w:tc>
          <w:tcPr>
            <w:tcW w:w="1511" w:type="dxa"/>
          </w:tcPr>
          <w:p w:rsidR="00B572A8" w:rsidRDefault="00B572A8" w:rsidP="00A83EFA">
            <w:pPr>
              <w:ind w:firstLine="0"/>
              <w:jc w:val="center"/>
              <w:rPr>
                <w:rFonts w:eastAsia="Batang"/>
              </w:rPr>
            </w:pPr>
            <w:r>
              <w:rPr>
                <w:rFonts w:eastAsia="Batang"/>
              </w:rPr>
              <w:t>Objetiva</w:t>
            </w:r>
          </w:p>
          <w:p w:rsidR="00B572A8" w:rsidRPr="00106EEA" w:rsidRDefault="00B572A8" w:rsidP="00A83EFA">
            <w:pPr>
              <w:ind w:firstLine="0"/>
              <w:jc w:val="center"/>
              <w:rPr>
                <w:rFonts w:eastAsia="Batang"/>
              </w:rPr>
            </w:pPr>
            <w:r>
              <w:rPr>
                <w:rFonts w:eastAsia="Batang"/>
              </w:rPr>
              <w:t>Títulos</w:t>
            </w:r>
          </w:p>
        </w:tc>
        <w:tc>
          <w:tcPr>
            <w:tcW w:w="1710" w:type="dxa"/>
          </w:tcPr>
          <w:p w:rsidR="00B572A8" w:rsidRDefault="00B572A8" w:rsidP="00A83EFA">
            <w:pPr>
              <w:ind w:firstLine="0"/>
              <w:jc w:val="center"/>
              <w:rPr>
                <w:rFonts w:eastAsia="Batang"/>
              </w:rPr>
            </w:pPr>
            <w:r>
              <w:rPr>
                <w:rFonts w:eastAsia="Batang"/>
              </w:rPr>
              <w:t>Português</w:t>
            </w:r>
          </w:p>
          <w:p w:rsidR="00B572A8" w:rsidRDefault="00B572A8" w:rsidP="00A83EFA">
            <w:pPr>
              <w:ind w:firstLine="0"/>
              <w:jc w:val="center"/>
              <w:rPr>
                <w:rFonts w:eastAsia="Batang"/>
              </w:rPr>
            </w:pPr>
            <w:r>
              <w:rPr>
                <w:rFonts w:eastAsia="Batang"/>
              </w:rPr>
              <w:t xml:space="preserve">Informática </w:t>
            </w:r>
          </w:p>
          <w:p w:rsidR="00B572A8" w:rsidRPr="00106EEA" w:rsidRDefault="00B572A8" w:rsidP="00A83EFA">
            <w:pPr>
              <w:ind w:firstLine="0"/>
              <w:jc w:val="center"/>
              <w:rPr>
                <w:rFonts w:eastAsia="Batang"/>
              </w:rPr>
            </w:pPr>
            <w:r>
              <w:rPr>
                <w:rFonts w:eastAsia="Batang"/>
              </w:rPr>
              <w:t>Legislação e conhecimentos específicos</w:t>
            </w:r>
          </w:p>
        </w:tc>
        <w:tc>
          <w:tcPr>
            <w:tcW w:w="1043" w:type="dxa"/>
          </w:tcPr>
          <w:p w:rsidR="00B572A8" w:rsidRDefault="00B572A8" w:rsidP="00A83EFA">
            <w:pPr>
              <w:ind w:firstLine="0"/>
              <w:jc w:val="center"/>
              <w:rPr>
                <w:rFonts w:eastAsia="Batang"/>
              </w:rPr>
            </w:pPr>
            <w:r>
              <w:rPr>
                <w:rFonts w:eastAsia="Batang"/>
              </w:rPr>
              <w:t>20</w:t>
            </w:r>
          </w:p>
          <w:p w:rsidR="00B572A8" w:rsidRDefault="00B572A8" w:rsidP="00A83EFA">
            <w:pPr>
              <w:ind w:firstLine="0"/>
              <w:jc w:val="center"/>
              <w:rPr>
                <w:rFonts w:eastAsia="Batang"/>
              </w:rPr>
            </w:pPr>
            <w:r>
              <w:rPr>
                <w:rFonts w:eastAsia="Batang"/>
              </w:rPr>
              <w:t>10</w:t>
            </w:r>
          </w:p>
          <w:p w:rsidR="00B572A8" w:rsidRPr="00106EEA" w:rsidRDefault="00B572A8" w:rsidP="00A83EFA">
            <w:pPr>
              <w:ind w:firstLine="0"/>
              <w:jc w:val="center"/>
              <w:rPr>
                <w:rFonts w:eastAsia="Batang"/>
              </w:rPr>
            </w:pPr>
            <w:r>
              <w:rPr>
                <w:rFonts w:eastAsia="Batang"/>
              </w:rPr>
              <w:t>40</w:t>
            </w:r>
          </w:p>
        </w:tc>
        <w:tc>
          <w:tcPr>
            <w:tcW w:w="968" w:type="dxa"/>
          </w:tcPr>
          <w:p w:rsidR="00B572A8" w:rsidRPr="00106EEA" w:rsidRDefault="00B572A8" w:rsidP="00A83EFA">
            <w:pPr>
              <w:ind w:firstLine="0"/>
              <w:jc w:val="center"/>
              <w:rPr>
                <w:rFonts w:eastAsia="Batang"/>
              </w:rPr>
            </w:pPr>
            <w:r>
              <w:rPr>
                <w:rFonts w:eastAsia="Batang"/>
              </w:rPr>
              <w:t>70</w:t>
            </w:r>
          </w:p>
        </w:tc>
        <w:tc>
          <w:tcPr>
            <w:tcW w:w="2203" w:type="dxa"/>
          </w:tcPr>
          <w:p w:rsidR="00B572A8" w:rsidRPr="00106EEA" w:rsidRDefault="00B572A8" w:rsidP="00A83EFA">
            <w:pPr>
              <w:ind w:firstLine="0"/>
              <w:jc w:val="center"/>
              <w:rPr>
                <w:rFonts w:eastAsia="Batang"/>
              </w:rPr>
            </w:pPr>
            <w:r>
              <w:rPr>
                <w:rFonts w:eastAsia="Batang"/>
              </w:rPr>
              <w:t xml:space="preserve">Habilitação específica de Curso Superior de Licenciatura Plena ou </w:t>
            </w:r>
            <w:proofErr w:type="spellStart"/>
            <w:r>
              <w:rPr>
                <w:rFonts w:eastAsia="Batang"/>
              </w:rPr>
              <w:t>Pós-graduação</w:t>
            </w:r>
            <w:proofErr w:type="spellEnd"/>
            <w:r>
              <w:rPr>
                <w:rFonts w:eastAsia="Batang"/>
              </w:rPr>
              <w:t>.</w:t>
            </w:r>
          </w:p>
        </w:tc>
      </w:tr>
      <w:tr w:rsidR="00B572A8" w:rsidRPr="00106EEA" w:rsidTr="00A83EFA">
        <w:tc>
          <w:tcPr>
            <w:tcW w:w="2313" w:type="dxa"/>
          </w:tcPr>
          <w:p w:rsidR="00B572A8" w:rsidRPr="00106EEA" w:rsidRDefault="00B572A8" w:rsidP="00A83EFA">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 – </w:t>
            </w:r>
            <w:r>
              <w:rPr>
                <w:rFonts w:eastAsia="Batang"/>
              </w:rPr>
              <w:t>Matemática</w:t>
            </w:r>
          </w:p>
        </w:tc>
        <w:tc>
          <w:tcPr>
            <w:tcW w:w="1511" w:type="dxa"/>
          </w:tcPr>
          <w:p w:rsidR="00B572A8" w:rsidRDefault="00B572A8" w:rsidP="00A83EFA">
            <w:pPr>
              <w:ind w:firstLine="0"/>
              <w:jc w:val="center"/>
              <w:rPr>
                <w:rFonts w:eastAsia="Batang"/>
              </w:rPr>
            </w:pPr>
            <w:r>
              <w:rPr>
                <w:rFonts w:eastAsia="Batang"/>
              </w:rPr>
              <w:t>Objetiva</w:t>
            </w:r>
          </w:p>
          <w:p w:rsidR="00B572A8" w:rsidRPr="00106EEA" w:rsidRDefault="00B572A8" w:rsidP="00A83EFA">
            <w:pPr>
              <w:ind w:firstLine="0"/>
              <w:jc w:val="center"/>
              <w:rPr>
                <w:rFonts w:eastAsia="Batang"/>
              </w:rPr>
            </w:pPr>
            <w:r>
              <w:rPr>
                <w:rFonts w:eastAsia="Batang"/>
              </w:rPr>
              <w:t>Títulos</w:t>
            </w:r>
          </w:p>
        </w:tc>
        <w:tc>
          <w:tcPr>
            <w:tcW w:w="1710" w:type="dxa"/>
          </w:tcPr>
          <w:p w:rsidR="00B572A8" w:rsidRDefault="00B572A8" w:rsidP="00A83EFA">
            <w:pPr>
              <w:ind w:firstLine="0"/>
              <w:jc w:val="center"/>
              <w:rPr>
                <w:rFonts w:eastAsia="Batang"/>
              </w:rPr>
            </w:pPr>
            <w:r>
              <w:rPr>
                <w:rFonts w:eastAsia="Batang"/>
              </w:rPr>
              <w:t xml:space="preserve">Português </w:t>
            </w:r>
          </w:p>
          <w:p w:rsidR="00B572A8" w:rsidRDefault="00B572A8" w:rsidP="00A83EFA">
            <w:pPr>
              <w:ind w:firstLine="0"/>
              <w:jc w:val="center"/>
              <w:rPr>
                <w:rFonts w:eastAsia="Batang"/>
              </w:rPr>
            </w:pPr>
            <w:r>
              <w:rPr>
                <w:rFonts w:eastAsia="Batang"/>
              </w:rPr>
              <w:t xml:space="preserve">Informática </w:t>
            </w:r>
          </w:p>
          <w:p w:rsidR="00B572A8" w:rsidRPr="00106EEA" w:rsidRDefault="00B572A8" w:rsidP="00A83EFA">
            <w:pPr>
              <w:ind w:firstLine="0"/>
              <w:jc w:val="center"/>
              <w:rPr>
                <w:rFonts w:eastAsia="Batang"/>
              </w:rPr>
            </w:pPr>
            <w:r>
              <w:rPr>
                <w:rFonts w:eastAsia="Batang"/>
              </w:rPr>
              <w:t>Legislação e conhecimentos específicos</w:t>
            </w:r>
          </w:p>
        </w:tc>
        <w:tc>
          <w:tcPr>
            <w:tcW w:w="1043" w:type="dxa"/>
          </w:tcPr>
          <w:p w:rsidR="00B572A8" w:rsidRDefault="00B572A8" w:rsidP="00A83EFA">
            <w:pPr>
              <w:ind w:firstLine="0"/>
              <w:jc w:val="center"/>
              <w:rPr>
                <w:rFonts w:eastAsia="Batang"/>
              </w:rPr>
            </w:pPr>
            <w:r>
              <w:rPr>
                <w:rFonts w:eastAsia="Batang"/>
              </w:rPr>
              <w:t>20</w:t>
            </w:r>
          </w:p>
          <w:p w:rsidR="00B572A8" w:rsidRDefault="00B572A8" w:rsidP="00A83EFA">
            <w:pPr>
              <w:ind w:firstLine="0"/>
              <w:jc w:val="center"/>
              <w:rPr>
                <w:rFonts w:eastAsia="Batang"/>
              </w:rPr>
            </w:pPr>
            <w:r>
              <w:rPr>
                <w:rFonts w:eastAsia="Batang"/>
              </w:rPr>
              <w:t>10</w:t>
            </w:r>
          </w:p>
          <w:p w:rsidR="00B572A8" w:rsidRPr="00106EEA" w:rsidRDefault="00B572A8" w:rsidP="00A83EFA">
            <w:pPr>
              <w:ind w:firstLine="0"/>
              <w:jc w:val="center"/>
              <w:rPr>
                <w:rFonts w:eastAsia="Batang"/>
              </w:rPr>
            </w:pPr>
            <w:r>
              <w:rPr>
                <w:rFonts w:eastAsia="Batang"/>
              </w:rPr>
              <w:t>40</w:t>
            </w:r>
          </w:p>
        </w:tc>
        <w:tc>
          <w:tcPr>
            <w:tcW w:w="968" w:type="dxa"/>
          </w:tcPr>
          <w:p w:rsidR="00B572A8" w:rsidRPr="00106EEA" w:rsidRDefault="00B572A8" w:rsidP="00A83EFA">
            <w:pPr>
              <w:ind w:firstLine="0"/>
              <w:jc w:val="center"/>
              <w:rPr>
                <w:rFonts w:eastAsia="Batang"/>
              </w:rPr>
            </w:pPr>
            <w:r>
              <w:rPr>
                <w:rFonts w:eastAsia="Batang"/>
              </w:rPr>
              <w:t>70</w:t>
            </w:r>
          </w:p>
        </w:tc>
        <w:tc>
          <w:tcPr>
            <w:tcW w:w="2203" w:type="dxa"/>
          </w:tcPr>
          <w:p w:rsidR="00B572A8" w:rsidRPr="00106EEA" w:rsidRDefault="00B572A8" w:rsidP="00A83EFA">
            <w:pPr>
              <w:ind w:firstLine="0"/>
              <w:jc w:val="center"/>
              <w:rPr>
                <w:rFonts w:eastAsia="Batang"/>
              </w:rPr>
            </w:pPr>
            <w:r>
              <w:rPr>
                <w:rFonts w:eastAsia="Batang"/>
              </w:rPr>
              <w:t xml:space="preserve">Habilitação específica de Curso Superior de Licenciatura Plena ou </w:t>
            </w:r>
            <w:proofErr w:type="spellStart"/>
            <w:r>
              <w:rPr>
                <w:rFonts w:eastAsia="Batang"/>
              </w:rPr>
              <w:t>Pós-graduação</w:t>
            </w:r>
            <w:proofErr w:type="spellEnd"/>
            <w:r>
              <w:rPr>
                <w:rFonts w:eastAsia="Batang"/>
              </w:rPr>
              <w:t>.</w:t>
            </w:r>
          </w:p>
        </w:tc>
      </w:tr>
      <w:tr w:rsidR="00B572A8" w:rsidRPr="00106EEA" w:rsidTr="00A83EFA">
        <w:tc>
          <w:tcPr>
            <w:tcW w:w="2313" w:type="dxa"/>
          </w:tcPr>
          <w:p w:rsidR="00B572A8" w:rsidRPr="00106EEA" w:rsidRDefault="00B572A8" w:rsidP="00A83EFA">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 – </w:t>
            </w:r>
            <w:r>
              <w:rPr>
                <w:rFonts w:eastAsia="Batang"/>
              </w:rPr>
              <w:t>História</w:t>
            </w:r>
          </w:p>
        </w:tc>
        <w:tc>
          <w:tcPr>
            <w:tcW w:w="1511" w:type="dxa"/>
          </w:tcPr>
          <w:p w:rsidR="00B572A8" w:rsidRDefault="00B572A8" w:rsidP="00A83EFA">
            <w:pPr>
              <w:ind w:firstLine="0"/>
              <w:jc w:val="center"/>
              <w:rPr>
                <w:rFonts w:eastAsia="Batang"/>
              </w:rPr>
            </w:pPr>
            <w:r>
              <w:rPr>
                <w:rFonts w:eastAsia="Batang"/>
              </w:rPr>
              <w:t>Objetiva</w:t>
            </w:r>
          </w:p>
          <w:p w:rsidR="00B572A8" w:rsidRPr="00106EEA" w:rsidRDefault="00B572A8" w:rsidP="00A83EFA">
            <w:pPr>
              <w:ind w:firstLine="0"/>
              <w:jc w:val="center"/>
              <w:rPr>
                <w:rFonts w:eastAsia="Batang"/>
              </w:rPr>
            </w:pPr>
            <w:r>
              <w:rPr>
                <w:rFonts w:eastAsia="Batang"/>
              </w:rPr>
              <w:t>Títulos</w:t>
            </w:r>
          </w:p>
        </w:tc>
        <w:tc>
          <w:tcPr>
            <w:tcW w:w="1710" w:type="dxa"/>
          </w:tcPr>
          <w:p w:rsidR="00B572A8" w:rsidRDefault="00B572A8" w:rsidP="00A83EFA">
            <w:pPr>
              <w:ind w:firstLine="0"/>
              <w:jc w:val="center"/>
              <w:rPr>
                <w:rFonts w:eastAsia="Batang"/>
              </w:rPr>
            </w:pPr>
            <w:r>
              <w:rPr>
                <w:rFonts w:eastAsia="Batang"/>
              </w:rPr>
              <w:t xml:space="preserve">Português </w:t>
            </w:r>
          </w:p>
          <w:p w:rsidR="00B572A8" w:rsidRDefault="00B572A8" w:rsidP="00A83EFA">
            <w:pPr>
              <w:ind w:firstLine="0"/>
              <w:jc w:val="center"/>
              <w:rPr>
                <w:rFonts w:eastAsia="Batang"/>
              </w:rPr>
            </w:pPr>
            <w:r>
              <w:rPr>
                <w:rFonts w:eastAsia="Batang"/>
              </w:rPr>
              <w:t xml:space="preserve">Informática </w:t>
            </w:r>
          </w:p>
          <w:p w:rsidR="00B572A8" w:rsidRPr="00106EEA" w:rsidRDefault="00B572A8" w:rsidP="00A83EFA">
            <w:pPr>
              <w:ind w:firstLine="0"/>
              <w:jc w:val="center"/>
              <w:rPr>
                <w:rFonts w:eastAsia="Batang"/>
              </w:rPr>
            </w:pPr>
            <w:r>
              <w:rPr>
                <w:rFonts w:eastAsia="Batang"/>
              </w:rPr>
              <w:t>Legislação e conhecimentos específicos</w:t>
            </w:r>
          </w:p>
        </w:tc>
        <w:tc>
          <w:tcPr>
            <w:tcW w:w="1043" w:type="dxa"/>
          </w:tcPr>
          <w:p w:rsidR="00B572A8" w:rsidRDefault="00B572A8" w:rsidP="00A83EFA">
            <w:pPr>
              <w:ind w:firstLine="0"/>
              <w:jc w:val="center"/>
              <w:rPr>
                <w:rFonts w:eastAsia="Batang"/>
              </w:rPr>
            </w:pPr>
            <w:r>
              <w:rPr>
                <w:rFonts w:eastAsia="Batang"/>
              </w:rPr>
              <w:t>20</w:t>
            </w:r>
          </w:p>
          <w:p w:rsidR="00B572A8" w:rsidRDefault="00B572A8" w:rsidP="00A83EFA">
            <w:pPr>
              <w:ind w:firstLine="0"/>
              <w:jc w:val="center"/>
              <w:rPr>
                <w:rFonts w:eastAsia="Batang"/>
              </w:rPr>
            </w:pPr>
            <w:r>
              <w:rPr>
                <w:rFonts w:eastAsia="Batang"/>
              </w:rPr>
              <w:t>10</w:t>
            </w:r>
          </w:p>
          <w:p w:rsidR="00B572A8" w:rsidRPr="00106EEA" w:rsidRDefault="00B572A8" w:rsidP="00A83EFA">
            <w:pPr>
              <w:ind w:firstLine="0"/>
              <w:jc w:val="center"/>
              <w:rPr>
                <w:rFonts w:eastAsia="Batang"/>
              </w:rPr>
            </w:pPr>
            <w:r>
              <w:rPr>
                <w:rFonts w:eastAsia="Batang"/>
              </w:rPr>
              <w:t>40</w:t>
            </w:r>
          </w:p>
        </w:tc>
        <w:tc>
          <w:tcPr>
            <w:tcW w:w="968" w:type="dxa"/>
          </w:tcPr>
          <w:p w:rsidR="00B572A8" w:rsidRPr="00106EEA" w:rsidRDefault="00B572A8" w:rsidP="00A83EFA">
            <w:pPr>
              <w:ind w:firstLine="0"/>
              <w:jc w:val="center"/>
              <w:rPr>
                <w:rFonts w:eastAsia="Batang"/>
              </w:rPr>
            </w:pPr>
            <w:r>
              <w:rPr>
                <w:rFonts w:eastAsia="Batang"/>
              </w:rPr>
              <w:t>70</w:t>
            </w:r>
          </w:p>
        </w:tc>
        <w:tc>
          <w:tcPr>
            <w:tcW w:w="2203" w:type="dxa"/>
          </w:tcPr>
          <w:p w:rsidR="00B572A8" w:rsidRPr="00106EEA" w:rsidRDefault="00B572A8" w:rsidP="00A83EFA">
            <w:pPr>
              <w:ind w:firstLine="0"/>
              <w:jc w:val="center"/>
              <w:rPr>
                <w:rFonts w:eastAsia="Batang"/>
              </w:rPr>
            </w:pPr>
            <w:r>
              <w:rPr>
                <w:rFonts w:eastAsia="Batang"/>
              </w:rPr>
              <w:t xml:space="preserve">Habilitação específica de Curso Superior de Licenciatura Plena ou </w:t>
            </w:r>
            <w:proofErr w:type="spellStart"/>
            <w:r>
              <w:rPr>
                <w:rFonts w:eastAsia="Batang"/>
              </w:rPr>
              <w:t>Pós-graduação</w:t>
            </w:r>
            <w:proofErr w:type="spellEnd"/>
            <w:r>
              <w:rPr>
                <w:rFonts w:eastAsia="Batang"/>
              </w:rPr>
              <w:t>.</w:t>
            </w:r>
          </w:p>
        </w:tc>
      </w:tr>
      <w:tr w:rsidR="00B572A8" w:rsidRPr="00106EEA" w:rsidTr="00A83EFA">
        <w:tc>
          <w:tcPr>
            <w:tcW w:w="2313" w:type="dxa"/>
          </w:tcPr>
          <w:p w:rsidR="00B572A8" w:rsidRPr="00106EEA" w:rsidRDefault="00B572A8" w:rsidP="00A83EFA">
            <w:pPr>
              <w:ind w:firstLine="0"/>
              <w:jc w:val="center"/>
              <w:rPr>
                <w:rFonts w:eastAsia="Batang"/>
              </w:rPr>
            </w:pPr>
            <w:r w:rsidRPr="00106EEA">
              <w:rPr>
                <w:rFonts w:eastAsia="Batang"/>
              </w:rPr>
              <w:t xml:space="preserve">Professor para </w:t>
            </w:r>
            <w:r>
              <w:rPr>
                <w:rFonts w:eastAsia="Batang"/>
              </w:rPr>
              <w:t>6º a 9º série</w:t>
            </w:r>
            <w:r w:rsidRPr="00106EEA">
              <w:rPr>
                <w:rFonts w:eastAsia="Batang"/>
              </w:rPr>
              <w:t xml:space="preserve"> do Ensino Fundamental – </w:t>
            </w:r>
            <w:r>
              <w:rPr>
                <w:rFonts w:eastAsia="Batang"/>
              </w:rPr>
              <w:t>Inglês</w:t>
            </w:r>
          </w:p>
        </w:tc>
        <w:tc>
          <w:tcPr>
            <w:tcW w:w="1511" w:type="dxa"/>
          </w:tcPr>
          <w:p w:rsidR="00B572A8" w:rsidRDefault="00B572A8" w:rsidP="00A83EFA">
            <w:pPr>
              <w:ind w:firstLine="0"/>
              <w:jc w:val="center"/>
              <w:rPr>
                <w:rFonts w:eastAsia="Batang"/>
              </w:rPr>
            </w:pPr>
            <w:r>
              <w:rPr>
                <w:rFonts w:eastAsia="Batang"/>
              </w:rPr>
              <w:t>Objetiva</w:t>
            </w:r>
          </w:p>
          <w:p w:rsidR="00B572A8" w:rsidRPr="00106EEA" w:rsidRDefault="00B572A8" w:rsidP="00A83EFA">
            <w:pPr>
              <w:ind w:firstLine="0"/>
              <w:jc w:val="center"/>
              <w:rPr>
                <w:rFonts w:eastAsia="Batang"/>
              </w:rPr>
            </w:pPr>
            <w:r>
              <w:rPr>
                <w:rFonts w:eastAsia="Batang"/>
              </w:rPr>
              <w:t>Títulos</w:t>
            </w:r>
          </w:p>
        </w:tc>
        <w:tc>
          <w:tcPr>
            <w:tcW w:w="1710" w:type="dxa"/>
          </w:tcPr>
          <w:p w:rsidR="00B572A8" w:rsidRDefault="00B572A8" w:rsidP="00A83EFA">
            <w:pPr>
              <w:ind w:firstLine="0"/>
              <w:jc w:val="center"/>
              <w:rPr>
                <w:rFonts w:eastAsia="Batang"/>
              </w:rPr>
            </w:pPr>
            <w:r>
              <w:rPr>
                <w:rFonts w:eastAsia="Batang"/>
              </w:rPr>
              <w:t xml:space="preserve">Português </w:t>
            </w:r>
          </w:p>
          <w:p w:rsidR="00B572A8" w:rsidRDefault="00B572A8" w:rsidP="00A83EFA">
            <w:pPr>
              <w:ind w:firstLine="0"/>
              <w:jc w:val="center"/>
              <w:rPr>
                <w:rFonts w:eastAsia="Batang"/>
              </w:rPr>
            </w:pPr>
            <w:r>
              <w:rPr>
                <w:rFonts w:eastAsia="Batang"/>
              </w:rPr>
              <w:t xml:space="preserve">Informática </w:t>
            </w:r>
          </w:p>
          <w:p w:rsidR="00B572A8" w:rsidRPr="00106EEA" w:rsidRDefault="00B572A8" w:rsidP="00A83EFA">
            <w:pPr>
              <w:ind w:firstLine="0"/>
              <w:jc w:val="center"/>
              <w:rPr>
                <w:rFonts w:eastAsia="Batang"/>
              </w:rPr>
            </w:pPr>
            <w:r>
              <w:rPr>
                <w:rFonts w:eastAsia="Batang"/>
              </w:rPr>
              <w:t>Legislação e conhecimentos específicos</w:t>
            </w:r>
          </w:p>
        </w:tc>
        <w:tc>
          <w:tcPr>
            <w:tcW w:w="1043" w:type="dxa"/>
          </w:tcPr>
          <w:p w:rsidR="00B572A8" w:rsidRDefault="00B572A8" w:rsidP="00A83EFA">
            <w:pPr>
              <w:ind w:firstLine="0"/>
              <w:jc w:val="center"/>
              <w:rPr>
                <w:rFonts w:eastAsia="Batang"/>
              </w:rPr>
            </w:pPr>
            <w:r>
              <w:rPr>
                <w:rFonts w:eastAsia="Batang"/>
              </w:rPr>
              <w:t>20</w:t>
            </w:r>
          </w:p>
          <w:p w:rsidR="00B572A8" w:rsidRDefault="00B572A8" w:rsidP="00A83EFA">
            <w:pPr>
              <w:ind w:firstLine="0"/>
              <w:jc w:val="center"/>
              <w:rPr>
                <w:rFonts w:eastAsia="Batang"/>
              </w:rPr>
            </w:pPr>
            <w:r>
              <w:rPr>
                <w:rFonts w:eastAsia="Batang"/>
              </w:rPr>
              <w:t>10</w:t>
            </w:r>
          </w:p>
          <w:p w:rsidR="00B572A8" w:rsidRPr="00106EEA" w:rsidRDefault="00B572A8" w:rsidP="00A83EFA">
            <w:pPr>
              <w:ind w:firstLine="0"/>
              <w:jc w:val="center"/>
              <w:rPr>
                <w:rFonts w:eastAsia="Batang"/>
              </w:rPr>
            </w:pPr>
            <w:r>
              <w:rPr>
                <w:rFonts w:eastAsia="Batang"/>
              </w:rPr>
              <w:t>40</w:t>
            </w:r>
          </w:p>
        </w:tc>
        <w:tc>
          <w:tcPr>
            <w:tcW w:w="968" w:type="dxa"/>
          </w:tcPr>
          <w:p w:rsidR="00B572A8" w:rsidRPr="00106EEA" w:rsidRDefault="00B572A8" w:rsidP="00A83EFA">
            <w:pPr>
              <w:ind w:firstLine="0"/>
              <w:jc w:val="center"/>
              <w:rPr>
                <w:rFonts w:eastAsia="Batang"/>
              </w:rPr>
            </w:pPr>
            <w:r>
              <w:rPr>
                <w:rFonts w:eastAsia="Batang"/>
              </w:rPr>
              <w:t>70</w:t>
            </w:r>
          </w:p>
        </w:tc>
        <w:tc>
          <w:tcPr>
            <w:tcW w:w="2203" w:type="dxa"/>
          </w:tcPr>
          <w:p w:rsidR="00B572A8" w:rsidRPr="00106EEA" w:rsidRDefault="00B572A8" w:rsidP="00A83EFA">
            <w:pPr>
              <w:ind w:firstLine="0"/>
              <w:jc w:val="center"/>
              <w:rPr>
                <w:rFonts w:eastAsia="Batang"/>
              </w:rPr>
            </w:pPr>
            <w:r>
              <w:rPr>
                <w:rFonts w:eastAsia="Batang"/>
              </w:rPr>
              <w:t xml:space="preserve">Habilitação específica de Curso Superior de Licenciatura Plena ou </w:t>
            </w:r>
            <w:proofErr w:type="spellStart"/>
            <w:r>
              <w:rPr>
                <w:rFonts w:eastAsia="Batang"/>
              </w:rPr>
              <w:t>Pós-graduação</w:t>
            </w:r>
            <w:proofErr w:type="spellEnd"/>
            <w:r>
              <w:rPr>
                <w:rFonts w:eastAsia="Batang"/>
              </w:rPr>
              <w:t>.</w:t>
            </w:r>
          </w:p>
        </w:tc>
      </w:tr>
    </w:tbl>
    <w:p w:rsidR="00AB7627" w:rsidRDefault="00AB7627" w:rsidP="00AB7627">
      <w:pPr>
        <w:pStyle w:val="Corpodetexto3"/>
        <w:ind w:firstLine="0"/>
        <w:rPr>
          <w:rFonts w:ascii="Times New Roman" w:hAnsi="Times New Roman" w:cs="Times New Roman"/>
        </w:rPr>
      </w:pPr>
    </w:p>
    <w:p w:rsidR="005D3517" w:rsidRDefault="005D3517" w:rsidP="007B1CE2">
      <w:pPr>
        <w:jc w:val="both"/>
        <w:rPr>
          <w:rFonts w:eastAsia="Batang"/>
          <w:b/>
        </w:rPr>
      </w:pPr>
      <w:r w:rsidRPr="005D3517">
        <w:rPr>
          <w:rFonts w:eastAsia="Batang"/>
        </w:rPr>
        <w:t>2.4.</w:t>
      </w:r>
      <w:r>
        <w:rPr>
          <w:rFonts w:eastAsia="Batang"/>
          <w:b/>
        </w:rPr>
        <w:t xml:space="preserve"> </w:t>
      </w:r>
      <w:r>
        <w:rPr>
          <w:rFonts w:ascii="Arial" w:hAnsi="Arial" w:cs="Arial"/>
          <w:color w:val="000000"/>
          <w:sz w:val="20"/>
          <w:szCs w:val="20"/>
          <w:shd w:val="clear" w:color="auto" w:fill="FFFFFF"/>
        </w:rPr>
        <w:t>O contratado fica obrigado a aceitar, nas mesmas condições contratuais, os acréscimos ou supressões que se fizerem nas obras, serviços ou compras, até 25% (vinte e cinco por cento) do valor inicial atualizado do contrato.</w:t>
      </w:r>
    </w:p>
    <w:p w:rsidR="005D3517" w:rsidRDefault="005D3517" w:rsidP="007B1CE2">
      <w:pPr>
        <w:jc w:val="both"/>
        <w:rPr>
          <w:rFonts w:eastAsia="Batang"/>
          <w:b/>
        </w:rPr>
      </w:pPr>
    </w:p>
    <w:p w:rsidR="007B1CE2" w:rsidRPr="00270D40" w:rsidRDefault="007B1CE2" w:rsidP="007B1CE2">
      <w:pPr>
        <w:jc w:val="both"/>
        <w:rPr>
          <w:rFonts w:eastAsia="Batang"/>
          <w:b/>
        </w:rPr>
      </w:pPr>
      <w:r w:rsidRPr="00270D40">
        <w:rPr>
          <w:rFonts w:eastAsia="Batang"/>
          <w:b/>
        </w:rPr>
        <w:t>CLÁUSULA TERCEIRA: DA DOTAÇÃO ORÇAMENTÁRIA</w:t>
      </w:r>
    </w:p>
    <w:p w:rsidR="007B1CE2" w:rsidRPr="00964668" w:rsidRDefault="007B1CE2" w:rsidP="007B1CE2">
      <w:pPr>
        <w:jc w:val="both"/>
        <w:rPr>
          <w:rFonts w:eastAsia="Batang"/>
        </w:rPr>
      </w:pPr>
      <w:r>
        <w:rPr>
          <w:rFonts w:eastAsia="Batang"/>
        </w:rPr>
        <w:tab/>
      </w:r>
      <w:r w:rsidRPr="00270D40">
        <w:rPr>
          <w:rFonts w:eastAsia="Batang"/>
        </w:rPr>
        <w:t>As despesas decorrentes deste contrato deverão correr por conta da dotação orçamentária:</w:t>
      </w:r>
      <w:r>
        <w:rPr>
          <w:rFonts w:eastAsia="Batang"/>
        </w:rPr>
        <w:t xml:space="preserve"> </w:t>
      </w:r>
    </w:p>
    <w:p w:rsidR="00BF3E93" w:rsidRDefault="00BF3E93" w:rsidP="00BF3E93">
      <w:pPr>
        <w:tabs>
          <w:tab w:val="left" w:pos="1560"/>
        </w:tabs>
        <w:jc w:val="both"/>
        <w:rPr>
          <w:rFonts w:eastAsia="Batang"/>
        </w:rPr>
      </w:pPr>
      <w:r>
        <w:rPr>
          <w:rFonts w:eastAsia="Batang"/>
        </w:rPr>
        <w:t>06.02.3.3.90.39.05(10267)</w:t>
      </w:r>
    </w:p>
    <w:p w:rsidR="007B1CE2" w:rsidRPr="00270D40" w:rsidRDefault="007B1CE2" w:rsidP="007B1CE2">
      <w:pPr>
        <w:jc w:val="both"/>
        <w:rPr>
          <w:rFonts w:eastAsia="Batang"/>
        </w:rPr>
      </w:pPr>
    </w:p>
    <w:p w:rsidR="007B1CE2" w:rsidRPr="00270D40" w:rsidRDefault="007B1CE2" w:rsidP="007B1CE2">
      <w:pPr>
        <w:jc w:val="both"/>
        <w:rPr>
          <w:rFonts w:eastAsia="Batang"/>
          <w:b/>
        </w:rPr>
      </w:pPr>
      <w:r w:rsidRPr="00270D40">
        <w:rPr>
          <w:rFonts w:eastAsia="Batang"/>
          <w:b/>
        </w:rPr>
        <w:t>CLÁUSULA QUARTA: DO PRAZO E DA RESCISÃO DO CONTRATO</w:t>
      </w:r>
    </w:p>
    <w:p w:rsidR="007B1CE2" w:rsidRDefault="007B1CE2" w:rsidP="007B1CE2">
      <w:pPr>
        <w:jc w:val="both"/>
        <w:rPr>
          <w:rFonts w:eastAsia="Batang"/>
          <w:bCs/>
        </w:rPr>
      </w:pPr>
      <w:r>
        <w:rPr>
          <w:rFonts w:eastAsia="Batang"/>
          <w:bCs/>
        </w:rPr>
        <w:tab/>
      </w:r>
      <w:r w:rsidRPr="00270D40">
        <w:rPr>
          <w:rFonts w:eastAsia="Batang"/>
          <w:bCs/>
        </w:rPr>
        <w:t>O presente contrato passará a vigorar a partir da sua assinatura até</w:t>
      </w:r>
      <w:r w:rsidR="00737953">
        <w:rPr>
          <w:rFonts w:eastAsia="Batang"/>
          <w:bCs/>
        </w:rPr>
        <w:t xml:space="preserve"> a execução </w:t>
      </w:r>
      <w:r w:rsidR="00AE5166">
        <w:rPr>
          <w:rFonts w:eastAsia="Batang"/>
          <w:bCs/>
        </w:rPr>
        <w:t xml:space="preserve">total </w:t>
      </w:r>
      <w:r w:rsidR="00737953">
        <w:rPr>
          <w:rFonts w:eastAsia="Batang"/>
          <w:bCs/>
        </w:rPr>
        <w:t>do serviço e recebimento definitivo da contratante</w:t>
      </w:r>
      <w:r>
        <w:rPr>
          <w:rFonts w:eastAsia="Batang"/>
          <w:bCs/>
        </w:rPr>
        <w:t xml:space="preserve">, </w:t>
      </w:r>
      <w:r w:rsidRPr="00270D40">
        <w:rPr>
          <w:rFonts w:eastAsia="Batang"/>
          <w:bCs/>
        </w:rPr>
        <w:t>podendo ser rescindido na ocorrência de quaisquer das hipóteses previstas no artigo 78 da Lei Federal nº 8.666/93, independentemente de interpelação ou notificação judicial.</w:t>
      </w:r>
    </w:p>
    <w:p w:rsidR="00737953" w:rsidRPr="00964668" w:rsidRDefault="00737953" w:rsidP="007B1CE2">
      <w:pPr>
        <w:jc w:val="both"/>
        <w:rPr>
          <w:rFonts w:eastAsia="Batang"/>
          <w:bCs/>
        </w:rPr>
      </w:pPr>
      <w:r>
        <w:rPr>
          <w:rFonts w:eastAsia="Batang"/>
          <w:bCs/>
        </w:rPr>
        <w:lastRenderedPageBreak/>
        <w:t>O recebimento defini</w:t>
      </w:r>
      <w:r w:rsidR="00BB48AB">
        <w:rPr>
          <w:rFonts w:eastAsia="Batang"/>
          <w:bCs/>
        </w:rPr>
        <w:t>tivo do objeto do contrato pela</w:t>
      </w:r>
      <w:r>
        <w:rPr>
          <w:rFonts w:eastAsia="Batang"/>
          <w:bCs/>
        </w:rPr>
        <w:t xml:space="preserve"> contratante não exime </w:t>
      </w:r>
      <w:r w:rsidR="00506D29">
        <w:rPr>
          <w:rFonts w:eastAsia="Batang"/>
          <w:bCs/>
        </w:rPr>
        <w:t xml:space="preserve">a contratada de qualquer vicio </w:t>
      </w:r>
      <w:r>
        <w:rPr>
          <w:rFonts w:eastAsia="Batang"/>
          <w:bCs/>
        </w:rPr>
        <w:t>ou responsabilidade que possa advir da execução dos serviços.</w:t>
      </w:r>
    </w:p>
    <w:p w:rsidR="007B1CE2" w:rsidRPr="00270D40" w:rsidRDefault="007B1CE2" w:rsidP="007B1CE2">
      <w:pPr>
        <w:jc w:val="both"/>
        <w:rPr>
          <w:rFonts w:eastAsia="Batang"/>
          <w:b/>
        </w:rPr>
      </w:pPr>
    </w:p>
    <w:p w:rsidR="007B1CE2" w:rsidRPr="00270D40" w:rsidRDefault="007B1CE2" w:rsidP="007B1CE2">
      <w:pPr>
        <w:jc w:val="both"/>
        <w:rPr>
          <w:rFonts w:eastAsia="Batang"/>
          <w:b/>
          <w:bCs/>
        </w:rPr>
      </w:pPr>
      <w:r w:rsidRPr="00270D40">
        <w:rPr>
          <w:rFonts w:eastAsia="Batang"/>
          <w:b/>
          <w:bCs/>
        </w:rPr>
        <w:t>CLÁUSULA QUINTA: DAS PENALIDADES</w:t>
      </w:r>
    </w:p>
    <w:p w:rsidR="007B1CE2" w:rsidRPr="00B84AC1" w:rsidRDefault="007B1CE2" w:rsidP="007B1CE2">
      <w:pPr>
        <w:pStyle w:val="Corpodetexto3"/>
        <w:rPr>
          <w:rFonts w:ascii="Times New Roman" w:hAnsi="Times New Roman"/>
          <w:bCs w:val="0"/>
        </w:rPr>
      </w:pPr>
      <w:r w:rsidRPr="00270D40">
        <w:rPr>
          <w:rFonts w:ascii="Times New Roman" w:hAnsi="Times New Roman"/>
          <w:b w:val="0"/>
          <w:bCs w:val="0"/>
        </w:rPr>
        <w:tab/>
      </w:r>
      <w:r w:rsidRPr="00B84AC1">
        <w:rPr>
          <w:rFonts w:ascii="Times New Roman" w:hAnsi="Times New Roman"/>
          <w:bCs w:val="0"/>
        </w:rPr>
        <w:t>5</w:t>
      </w:r>
      <w:r>
        <w:rPr>
          <w:rFonts w:ascii="Times New Roman" w:hAnsi="Times New Roman"/>
          <w:bCs w:val="0"/>
        </w:rPr>
        <w:t>.1.</w:t>
      </w:r>
      <w:r w:rsidRPr="00B84AC1">
        <w:rPr>
          <w:rFonts w:ascii="Times New Roman" w:hAnsi="Times New Roman"/>
          <w:bCs w:val="0"/>
        </w:rPr>
        <w:t xml:space="preserve"> Ocorrendo inadimplemento de quaisquer das obrigações assumidas pela contratada, ficará a mesma sujeita à multa de 10% (dez por cento) do valor total do contrato, mais a sujeição a uma das penalidades previstas no artigo 87 da Lei Federal nº 8.666/93.</w:t>
      </w:r>
    </w:p>
    <w:p w:rsidR="007B1CE2" w:rsidRDefault="007B1CE2" w:rsidP="007B1CE2">
      <w:pPr>
        <w:pStyle w:val="Corpodetexto3"/>
        <w:rPr>
          <w:rFonts w:ascii="Times New Roman" w:hAnsi="Times New Roman"/>
          <w:bCs w:val="0"/>
        </w:rPr>
      </w:pPr>
      <w:r>
        <w:rPr>
          <w:rFonts w:ascii="Times New Roman" w:hAnsi="Times New Roman"/>
          <w:bCs w:val="0"/>
        </w:rPr>
        <w:tab/>
      </w:r>
    </w:p>
    <w:p w:rsidR="007B1CE2" w:rsidRPr="00370D5F" w:rsidRDefault="007B1CE2" w:rsidP="007B1CE2">
      <w:pPr>
        <w:pStyle w:val="Corpodetexto3"/>
        <w:rPr>
          <w:rFonts w:ascii="Times New Roman" w:hAnsi="Times New Roman"/>
          <w:bCs w:val="0"/>
        </w:rPr>
      </w:pPr>
      <w:r w:rsidRPr="00B84AC1">
        <w:rPr>
          <w:rFonts w:ascii="Times New Roman" w:hAnsi="Times New Roman"/>
          <w:bCs w:val="0"/>
        </w:rPr>
        <w:t>5</w:t>
      </w:r>
      <w:r>
        <w:rPr>
          <w:rFonts w:ascii="Times New Roman" w:hAnsi="Times New Roman"/>
          <w:bCs w:val="0"/>
        </w:rPr>
        <w:t>.2.</w:t>
      </w:r>
      <w:r w:rsidRPr="00B84AC1">
        <w:rPr>
          <w:rFonts w:ascii="Times New Roman" w:hAnsi="Times New Roman"/>
          <w:bCs w:val="0"/>
        </w:rPr>
        <w:t xml:space="preserve"> Pelo não cumprimento das obrigações assumidas, a CONTRATADA sujeitar-se-á às sanções de advertência, multa, suspensão temporária de licitar com a Administração Pública Municipal, direta e indireta, e declaração de idoneidade, sendo que as sanções de suspensão e declaração de inidoneidade poderão ser cumuladas com multa, sem prejuízo da rescisão contratual ou cancelamento de registro.</w:t>
      </w:r>
    </w:p>
    <w:p w:rsidR="007B1CE2" w:rsidRDefault="007B1CE2" w:rsidP="007B1CE2">
      <w:pPr>
        <w:jc w:val="both"/>
        <w:rPr>
          <w:rFonts w:eastAsia="Batang"/>
        </w:rPr>
      </w:pPr>
    </w:p>
    <w:p w:rsidR="007B1CE2" w:rsidRPr="00270D40" w:rsidRDefault="007B1CE2" w:rsidP="007B1CE2">
      <w:pPr>
        <w:jc w:val="both"/>
        <w:rPr>
          <w:rFonts w:eastAsia="Batang"/>
        </w:rPr>
      </w:pPr>
      <w:r>
        <w:rPr>
          <w:rFonts w:eastAsia="Batang"/>
        </w:rPr>
        <w:t xml:space="preserve">5.3. </w:t>
      </w:r>
      <w:r w:rsidRPr="00270D40">
        <w:rPr>
          <w:rFonts w:eastAsia="Batang"/>
        </w:rPr>
        <w:t>À CONTRATADA, total ou parcialmente inadimplente, serão aplicadas as seguintes penalidades:</w:t>
      </w:r>
    </w:p>
    <w:p w:rsidR="007B1CE2" w:rsidRPr="00270D40" w:rsidRDefault="007B1CE2" w:rsidP="007B1CE2">
      <w:pPr>
        <w:jc w:val="both"/>
        <w:rPr>
          <w:rFonts w:eastAsia="Batang"/>
        </w:rPr>
      </w:pPr>
      <w:r w:rsidRPr="00270D40">
        <w:rPr>
          <w:rFonts w:eastAsia="Batang"/>
        </w:rPr>
        <w:t xml:space="preserve"> </w:t>
      </w:r>
      <w:r w:rsidRPr="00270D40">
        <w:rPr>
          <w:rFonts w:eastAsia="Batang"/>
        </w:rPr>
        <w:tab/>
        <w:t xml:space="preserve">a) Multa de 0,5% (meio por cento) por dia de atraso, limitado esta </w:t>
      </w:r>
      <w:proofErr w:type="gramStart"/>
      <w:r w:rsidRPr="00270D40">
        <w:rPr>
          <w:rFonts w:eastAsia="Batang"/>
        </w:rPr>
        <w:t>a</w:t>
      </w:r>
      <w:proofErr w:type="gramEnd"/>
      <w:r w:rsidRPr="00270D40">
        <w:rPr>
          <w:rFonts w:eastAsia="Batang"/>
        </w:rPr>
        <w:t xml:space="preserve"> 05 dias, após o qual será considerado inexecução contratual.</w:t>
      </w:r>
    </w:p>
    <w:p w:rsidR="007B1CE2" w:rsidRPr="00270D40" w:rsidRDefault="007B1CE2" w:rsidP="007B1CE2">
      <w:pPr>
        <w:jc w:val="both"/>
        <w:rPr>
          <w:rFonts w:eastAsia="Batang"/>
        </w:rPr>
      </w:pPr>
      <w:r w:rsidRPr="00270D40">
        <w:rPr>
          <w:rFonts w:eastAsia="Batang"/>
        </w:rPr>
        <w:t xml:space="preserve"> </w:t>
      </w:r>
      <w:r w:rsidRPr="00270D40">
        <w:rPr>
          <w:rFonts w:eastAsia="Batang"/>
        </w:rPr>
        <w:tab/>
        <w:t>b) Multa de 8% (oito por cento) no caso de inexecução parcial do contrato, cumulada com a pena de suspensão do direito de licitar e o impedimento de contratar com a administração pelo prazo de 01 (um) ano.</w:t>
      </w:r>
    </w:p>
    <w:p w:rsidR="007B1CE2" w:rsidRPr="00270D40" w:rsidRDefault="007B1CE2" w:rsidP="007B1CE2">
      <w:pPr>
        <w:jc w:val="both"/>
        <w:rPr>
          <w:rFonts w:eastAsia="Batang"/>
        </w:rPr>
      </w:pPr>
      <w:r w:rsidRPr="00270D40">
        <w:rPr>
          <w:rFonts w:eastAsia="Batang"/>
        </w:rPr>
        <w:t xml:space="preserve"> </w:t>
      </w:r>
      <w:r w:rsidRPr="00270D40">
        <w:rPr>
          <w:rFonts w:eastAsia="Batang"/>
        </w:rPr>
        <w:tab/>
        <w:t>c) Multa de 10% (dez) por cento no caso de inexecução total do contrato, cumulada com a pena de suspensão do direito de licitar e o impedimento de contratar com a Administração pelo prazo de 02 (dois) anos.</w:t>
      </w:r>
    </w:p>
    <w:p w:rsidR="007B1CE2" w:rsidRDefault="007B1CE2" w:rsidP="007B1CE2">
      <w:pPr>
        <w:jc w:val="both"/>
        <w:rPr>
          <w:rFonts w:eastAsia="Batang"/>
        </w:rPr>
      </w:pPr>
      <w:r w:rsidRPr="00270D40">
        <w:rPr>
          <w:rFonts w:eastAsia="Batang"/>
        </w:rPr>
        <w:t xml:space="preserve"> </w:t>
      </w:r>
      <w:r w:rsidRPr="00270D40">
        <w:rPr>
          <w:rFonts w:eastAsia="Batang"/>
        </w:rPr>
        <w:tab/>
        <w:t>d) Demais sanções e procedimentos previstos no art. 87 da Lei nº 8.666/93.</w:t>
      </w:r>
    </w:p>
    <w:p w:rsidR="007B1CE2" w:rsidRDefault="007B1CE2" w:rsidP="007B1CE2">
      <w:pPr>
        <w:pStyle w:val="Corpodetexto3"/>
        <w:rPr>
          <w:rFonts w:ascii="Times New Roman" w:hAnsi="Times New Roman"/>
          <w:bCs w:val="0"/>
        </w:rPr>
      </w:pPr>
      <w:r w:rsidRPr="00270D40">
        <w:rPr>
          <w:rFonts w:ascii="Times New Roman" w:hAnsi="Times New Roman"/>
          <w:bCs w:val="0"/>
        </w:rPr>
        <w:tab/>
      </w:r>
    </w:p>
    <w:p w:rsidR="007B1CE2" w:rsidRPr="00270D40" w:rsidRDefault="007B1CE2" w:rsidP="007B1CE2">
      <w:pPr>
        <w:pStyle w:val="Corpodetexto3"/>
        <w:rPr>
          <w:rFonts w:ascii="Times New Roman" w:hAnsi="Times New Roman"/>
          <w:bCs w:val="0"/>
        </w:rPr>
      </w:pPr>
      <w:r>
        <w:rPr>
          <w:rFonts w:ascii="Times New Roman" w:hAnsi="Times New Roman"/>
          <w:bCs w:val="0"/>
        </w:rPr>
        <w:t xml:space="preserve">5.4. </w:t>
      </w:r>
      <w:r w:rsidRPr="00270D40">
        <w:rPr>
          <w:rFonts w:ascii="Times New Roman" w:hAnsi="Times New Roman"/>
          <w:bCs w:val="0"/>
        </w:rPr>
        <w:t xml:space="preserve"> As multas serão calculadas sobre o montante não adimplido do contrato.</w:t>
      </w:r>
    </w:p>
    <w:p w:rsidR="007B1CE2" w:rsidRPr="00270D40" w:rsidRDefault="007B1CE2" w:rsidP="007B1CE2">
      <w:pPr>
        <w:jc w:val="both"/>
        <w:rPr>
          <w:rFonts w:eastAsia="Batang"/>
        </w:rPr>
      </w:pPr>
    </w:p>
    <w:p w:rsidR="007B1CE2" w:rsidRPr="00270D40" w:rsidRDefault="007B1CE2" w:rsidP="007B1CE2">
      <w:pPr>
        <w:jc w:val="both"/>
        <w:rPr>
          <w:rFonts w:eastAsia="Batang"/>
          <w:b/>
          <w:bCs/>
        </w:rPr>
      </w:pPr>
      <w:r w:rsidRPr="00270D40">
        <w:rPr>
          <w:rFonts w:eastAsia="Batang"/>
          <w:b/>
          <w:bCs/>
        </w:rPr>
        <w:t xml:space="preserve">CLÁUSULA SEXTA: DAS REGRAS </w:t>
      </w:r>
      <w:r>
        <w:rPr>
          <w:rFonts w:eastAsia="Batang"/>
          <w:b/>
          <w:bCs/>
        </w:rPr>
        <w:t xml:space="preserve">E FISCALIZAÇÃO </w:t>
      </w:r>
      <w:r w:rsidRPr="00270D40">
        <w:rPr>
          <w:rFonts w:eastAsia="Batang"/>
          <w:b/>
          <w:bCs/>
        </w:rPr>
        <w:t>DO CONTRATO</w:t>
      </w:r>
    </w:p>
    <w:p w:rsidR="007B1CE2" w:rsidRDefault="007B1CE2" w:rsidP="007B1CE2">
      <w:pPr>
        <w:pStyle w:val="Corpodetexto3"/>
        <w:rPr>
          <w:rFonts w:ascii="Times New Roman" w:hAnsi="Times New Roman"/>
        </w:rPr>
      </w:pPr>
      <w:r>
        <w:rPr>
          <w:rFonts w:ascii="Times New Roman" w:hAnsi="Times New Roman"/>
          <w:bCs w:val="0"/>
        </w:rPr>
        <w:tab/>
        <w:t xml:space="preserve">6.1. </w:t>
      </w:r>
      <w:r w:rsidRPr="00270D40">
        <w:rPr>
          <w:rFonts w:ascii="Times New Roman" w:hAnsi="Times New Roman"/>
        </w:rPr>
        <w:t>O presente contrato reger-se-á, em sua integralidade, pelas disposições constantes da Lei federal nº 8.666/93 e alterações posteriores.</w:t>
      </w:r>
    </w:p>
    <w:p w:rsidR="007B1CE2" w:rsidRDefault="007B1CE2" w:rsidP="007B1CE2">
      <w:pPr>
        <w:pStyle w:val="Corpodetexto3"/>
        <w:rPr>
          <w:rFonts w:ascii="Times New Roman" w:hAnsi="Times New Roman"/>
        </w:rPr>
      </w:pPr>
    </w:p>
    <w:p w:rsidR="007B1CE2" w:rsidRDefault="007B1CE2" w:rsidP="007B1CE2">
      <w:pPr>
        <w:pStyle w:val="Corpodetexto3"/>
        <w:rPr>
          <w:rFonts w:ascii="Times New Roman" w:hAnsi="Times New Roman"/>
        </w:rPr>
      </w:pPr>
      <w:r>
        <w:rPr>
          <w:rFonts w:ascii="Times New Roman" w:hAnsi="Times New Roman"/>
        </w:rPr>
        <w:t xml:space="preserve">           6.2. A fiscalização do contrato fica a cargo da Secre</w:t>
      </w:r>
      <w:r w:rsidR="003D386E">
        <w:rPr>
          <w:rFonts w:ascii="Times New Roman" w:hAnsi="Times New Roman"/>
        </w:rPr>
        <w:t>taria Municipal de Educação e</w:t>
      </w:r>
      <w:r w:rsidR="00BB48AB">
        <w:rPr>
          <w:rFonts w:ascii="Times New Roman" w:hAnsi="Times New Roman"/>
        </w:rPr>
        <w:t xml:space="preserve"> Cultura João </w:t>
      </w:r>
      <w:proofErr w:type="spellStart"/>
      <w:r w:rsidR="00BB48AB">
        <w:rPr>
          <w:rFonts w:ascii="Times New Roman" w:hAnsi="Times New Roman"/>
        </w:rPr>
        <w:t>Leomar</w:t>
      </w:r>
      <w:proofErr w:type="spellEnd"/>
      <w:r w:rsidR="00BB48AB">
        <w:rPr>
          <w:rFonts w:ascii="Times New Roman" w:hAnsi="Times New Roman"/>
        </w:rPr>
        <w:t xml:space="preserve"> de Almeida</w:t>
      </w:r>
      <w:r>
        <w:rPr>
          <w:rFonts w:ascii="Times New Roman" w:hAnsi="Times New Roman"/>
        </w:rPr>
        <w:t>.</w:t>
      </w:r>
    </w:p>
    <w:p w:rsidR="007B1CE2" w:rsidRDefault="007B1CE2" w:rsidP="007B1CE2">
      <w:pPr>
        <w:pStyle w:val="Corpodetexto3"/>
        <w:rPr>
          <w:rFonts w:ascii="Times New Roman" w:hAnsi="Times New Roman"/>
        </w:rPr>
      </w:pPr>
    </w:p>
    <w:p w:rsidR="007B1CE2" w:rsidRDefault="007B1CE2" w:rsidP="007B1CE2">
      <w:pPr>
        <w:rPr>
          <w:rFonts w:eastAsia="Batang"/>
          <w:b/>
        </w:rPr>
      </w:pPr>
      <w:r w:rsidRPr="00A907F2">
        <w:rPr>
          <w:rFonts w:eastAsia="Batang"/>
          <w:b/>
        </w:rPr>
        <w:t>CLÁUSULA SÉTIMA: DO VÍNCULO</w:t>
      </w:r>
    </w:p>
    <w:p w:rsidR="007B1CE2" w:rsidRPr="00A907F2" w:rsidRDefault="007B1CE2" w:rsidP="007B1CE2">
      <w:pPr>
        <w:tabs>
          <w:tab w:val="left" w:pos="1264"/>
        </w:tabs>
        <w:rPr>
          <w:rFonts w:eastAsia="Batang"/>
        </w:rPr>
      </w:pPr>
      <w:r>
        <w:rPr>
          <w:rFonts w:eastAsia="Batang"/>
        </w:rPr>
        <w:lastRenderedPageBreak/>
        <w:t xml:space="preserve">           O presente contrato vincula-se às regras oriundas do Edital de Licitação Nº </w:t>
      </w:r>
      <w:r w:rsidR="00BB48AB">
        <w:rPr>
          <w:rFonts w:eastAsia="Batang"/>
        </w:rPr>
        <w:t>885</w:t>
      </w:r>
      <w:r w:rsidRPr="00217E49">
        <w:rPr>
          <w:rFonts w:eastAsia="Batang"/>
          <w:b/>
        </w:rPr>
        <w:t>/20</w:t>
      </w:r>
      <w:r w:rsidR="00217E49">
        <w:rPr>
          <w:rFonts w:eastAsia="Batang"/>
          <w:b/>
        </w:rPr>
        <w:t>22</w:t>
      </w:r>
      <w:r w:rsidRPr="00217E49">
        <w:rPr>
          <w:rFonts w:eastAsia="Batang"/>
          <w:b/>
        </w:rPr>
        <w:t xml:space="preserve"> Modalidade Tomada de Preços Nº</w:t>
      </w:r>
      <w:r w:rsidR="00BB48AB">
        <w:rPr>
          <w:rFonts w:eastAsia="Batang"/>
          <w:b/>
        </w:rPr>
        <w:t xml:space="preserve"> 22</w:t>
      </w:r>
      <w:r w:rsidR="00217E49">
        <w:rPr>
          <w:rFonts w:eastAsia="Batang"/>
          <w:b/>
        </w:rPr>
        <w:t>/</w:t>
      </w:r>
      <w:r w:rsidRPr="00217E49">
        <w:rPr>
          <w:rFonts w:eastAsia="Batang"/>
          <w:b/>
        </w:rPr>
        <w:t>20</w:t>
      </w:r>
      <w:r w:rsidR="00217E49">
        <w:rPr>
          <w:rFonts w:eastAsia="Batang"/>
          <w:b/>
        </w:rPr>
        <w:t>22</w:t>
      </w:r>
      <w:r w:rsidRPr="00217E49">
        <w:rPr>
          <w:rFonts w:eastAsia="Batang"/>
        </w:rPr>
        <w:t>.</w:t>
      </w:r>
    </w:p>
    <w:p w:rsidR="007B1CE2" w:rsidRPr="00270D40" w:rsidRDefault="007B1CE2" w:rsidP="007B1CE2">
      <w:pPr>
        <w:jc w:val="both"/>
        <w:rPr>
          <w:rFonts w:eastAsia="Batang"/>
        </w:rPr>
      </w:pPr>
    </w:p>
    <w:p w:rsidR="007B1CE2" w:rsidRPr="00270D40" w:rsidRDefault="007B1CE2" w:rsidP="007B1CE2">
      <w:pPr>
        <w:jc w:val="both"/>
        <w:rPr>
          <w:rFonts w:eastAsia="Batang"/>
          <w:b/>
          <w:bCs/>
        </w:rPr>
      </w:pPr>
      <w:r w:rsidRPr="00270D40">
        <w:rPr>
          <w:rFonts w:eastAsia="Batang"/>
          <w:b/>
          <w:bCs/>
        </w:rPr>
        <w:t xml:space="preserve">CLÁUSULA </w:t>
      </w:r>
      <w:r>
        <w:rPr>
          <w:rFonts w:eastAsia="Batang"/>
          <w:b/>
          <w:bCs/>
        </w:rPr>
        <w:t>OITAVA</w:t>
      </w:r>
      <w:r w:rsidRPr="00270D40">
        <w:rPr>
          <w:rFonts w:eastAsia="Batang"/>
          <w:b/>
          <w:bCs/>
        </w:rPr>
        <w:t>: DISPOSIÇÕES GERAIS E FINAIS</w:t>
      </w:r>
    </w:p>
    <w:p w:rsidR="007B1CE2" w:rsidRDefault="007B1CE2" w:rsidP="007B1CE2">
      <w:pPr>
        <w:jc w:val="both"/>
        <w:rPr>
          <w:rFonts w:eastAsia="Batang"/>
        </w:rPr>
      </w:pPr>
      <w:r>
        <w:rPr>
          <w:rFonts w:eastAsia="Batang"/>
        </w:rPr>
        <w:tab/>
        <w:t xml:space="preserve">8.1. </w:t>
      </w:r>
      <w:r w:rsidRPr="00270D40">
        <w:rPr>
          <w:rFonts w:eastAsia="Batang"/>
        </w:rPr>
        <w:t>As partes elegem, de comum acordo, o Foro da Comarca de Portão, com renúncia a qualquer outro, como competente para dirimir as dúvidas emergentes da presente contratação.</w:t>
      </w:r>
    </w:p>
    <w:p w:rsidR="007B1CE2" w:rsidRPr="00270D40" w:rsidRDefault="007B1CE2" w:rsidP="007B1CE2">
      <w:pPr>
        <w:jc w:val="both"/>
        <w:rPr>
          <w:rFonts w:eastAsia="Batang"/>
        </w:rPr>
      </w:pPr>
    </w:p>
    <w:p w:rsidR="007B1CE2" w:rsidRPr="00270D40" w:rsidRDefault="007B1CE2" w:rsidP="007B1CE2">
      <w:pPr>
        <w:jc w:val="both"/>
        <w:rPr>
          <w:rFonts w:eastAsia="Batang"/>
        </w:rPr>
      </w:pPr>
      <w:r>
        <w:rPr>
          <w:rFonts w:eastAsia="Batang"/>
        </w:rPr>
        <w:tab/>
        <w:t xml:space="preserve">8.2. </w:t>
      </w:r>
      <w:r w:rsidRPr="00270D40">
        <w:rPr>
          <w:rFonts w:eastAsia="Batang"/>
        </w:rPr>
        <w:t xml:space="preserve">E assim, estando as partes inteiramente de acordo com todas as cláusulas estabelecidas no presente contrato, firmam o mesmo em </w:t>
      </w:r>
      <w:proofErr w:type="gramStart"/>
      <w:r>
        <w:rPr>
          <w:rFonts w:eastAsia="Batang"/>
        </w:rPr>
        <w:t>3</w:t>
      </w:r>
      <w:proofErr w:type="gramEnd"/>
      <w:r w:rsidRPr="00270D40">
        <w:rPr>
          <w:rFonts w:eastAsia="Batang"/>
        </w:rPr>
        <w:t xml:space="preserve"> (</w:t>
      </w:r>
      <w:r>
        <w:rPr>
          <w:rFonts w:eastAsia="Batang"/>
        </w:rPr>
        <w:t>trê</w:t>
      </w:r>
      <w:r w:rsidRPr="00270D40">
        <w:rPr>
          <w:rFonts w:eastAsia="Batang"/>
        </w:rPr>
        <w:t>s) vias de igual forma e teor.</w:t>
      </w:r>
    </w:p>
    <w:p w:rsidR="007B1CE2" w:rsidRPr="00270D40" w:rsidRDefault="007B1CE2" w:rsidP="007B1CE2">
      <w:pPr>
        <w:jc w:val="both"/>
        <w:rPr>
          <w:rFonts w:eastAsia="Batang"/>
        </w:rPr>
      </w:pPr>
    </w:p>
    <w:p w:rsidR="000F6687" w:rsidRDefault="000F6687" w:rsidP="000F6687">
      <w:pPr>
        <w:tabs>
          <w:tab w:val="center" w:pos="4773"/>
          <w:tab w:val="left" w:pos="7575"/>
        </w:tabs>
        <w:rPr>
          <w:rFonts w:eastAsia="Batang"/>
        </w:rPr>
      </w:pPr>
      <w:r>
        <w:rPr>
          <w:rFonts w:eastAsia="Batang"/>
        </w:rPr>
        <w:tab/>
      </w:r>
      <w:r w:rsidR="007B1CE2">
        <w:rPr>
          <w:rFonts w:eastAsia="Batang"/>
        </w:rPr>
        <w:t xml:space="preserve">Capela de Santana,     </w:t>
      </w:r>
      <w:r>
        <w:rPr>
          <w:rFonts w:eastAsia="Batang"/>
        </w:rPr>
        <w:t>___</w:t>
      </w:r>
      <w:proofErr w:type="gramStart"/>
      <w:r w:rsidR="007B1CE2">
        <w:rPr>
          <w:rFonts w:eastAsia="Batang"/>
        </w:rPr>
        <w:t xml:space="preserve">    </w:t>
      </w:r>
      <w:proofErr w:type="gramEnd"/>
      <w:r w:rsidR="007B1CE2" w:rsidRPr="00270D40">
        <w:rPr>
          <w:rFonts w:eastAsia="Batang"/>
        </w:rPr>
        <w:t>de</w:t>
      </w:r>
      <w:r w:rsidR="007B1CE2">
        <w:rPr>
          <w:rFonts w:eastAsia="Batang"/>
        </w:rPr>
        <w:t xml:space="preserve"> </w:t>
      </w:r>
      <w:r>
        <w:rPr>
          <w:rFonts w:eastAsia="Batang"/>
        </w:rPr>
        <w:t xml:space="preserve">  ______</w:t>
      </w:r>
      <w:r w:rsidR="007B1CE2">
        <w:rPr>
          <w:rFonts w:eastAsia="Batang"/>
        </w:rPr>
        <w:t xml:space="preserve">   </w:t>
      </w:r>
      <w:r w:rsidR="007B1CE2" w:rsidRPr="00270D40">
        <w:rPr>
          <w:rFonts w:eastAsia="Batang"/>
        </w:rPr>
        <w:t xml:space="preserve"> de</w:t>
      </w:r>
      <w:r w:rsidR="007B1CE2">
        <w:rPr>
          <w:rFonts w:eastAsia="Batang"/>
        </w:rPr>
        <w:t xml:space="preserve"> </w:t>
      </w:r>
      <w:r>
        <w:rPr>
          <w:rFonts w:eastAsia="Batang"/>
        </w:rPr>
        <w:t xml:space="preserve"> 20</w:t>
      </w:r>
      <w:r w:rsidR="00217E49">
        <w:rPr>
          <w:rFonts w:eastAsia="Batang"/>
        </w:rPr>
        <w:t>22</w:t>
      </w:r>
      <w:r>
        <w:rPr>
          <w:rFonts w:eastAsia="Batang"/>
        </w:rPr>
        <w:t xml:space="preserve">.  </w:t>
      </w:r>
    </w:p>
    <w:p w:rsidR="000F6687" w:rsidRDefault="000F6687" w:rsidP="000F6687">
      <w:pPr>
        <w:tabs>
          <w:tab w:val="center" w:pos="4773"/>
          <w:tab w:val="left" w:pos="7575"/>
        </w:tabs>
        <w:rPr>
          <w:rFonts w:eastAsia="Batang"/>
        </w:rPr>
      </w:pPr>
    </w:p>
    <w:p w:rsidR="000F6687" w:rsidRDefault="000F6687" w:rsidP="000F6687">
      <w:pPr>
        <w:tabs>
          <w:tab w:val="center" w:pos="4773"/>
          <w:tab w:val="left" w:pos="7575"/>
        </w:tabs>
        <w:rPr>
          <w:rFonts w:eastAsia="Batang"/>
        </w:rPr>
      </w:pPr>
    </w:p>
    <w:p w:rsidR="007B1CE2" w:rsidRPr="00270D40" w:rsidRDefault="007B1CE2" w:rsidP="000F6687">
      <w:pPr>
        <w:tabs>
          <w:tab w:val="center" w:pos="4773"/>
          <w:tab w:val="left" w:pos="7575"/>
        </w:tabs>
        <w:rPr>
          <w:rFonts w:eastAsia="Batang"/>
          <w:b/>
          <w:bCs/>
        </w:rPr>
      </w:pPr>
      <w:r w:rsidRPr="00270D40">
        <w:rPr>
          <w:rFonts w:eastAsia="Batang"/>
          <w:b/>
          <w:bCs/>
        </w:rPr>
        <w:tab/>
      </w:r>
      <w:r w:rsidRPr="00270D40">
        <w:rPr>
          <w:rFonts w:eastAsia="Batang"/>
          <w:b/>
          <w:bCs/>
        </w:rPr>
        <w:tab/>
      </w:r>
      <w:r w:rsidRPr="00270D40">
        <w:rPr>
          <w:rFonts w:eastAsia="Batang"/>
          <w:b/>
          <w:bCs/>
        </w:rPr>
        <w:tab/>
      </w:r>
      <w:r w:rsidRPr="00270D40">
        <w:rPr>
          <w:rFonts w:eastAsia="Batang"/>
          <w:b/>
          <w:bCs/>
        </w:rPr>
        <w:tab/>
        <w:t>___________________________</w:t>
      </w:r>
    </w:p>
    <w:p w:rsidR="007B1CE2" w:rsidRPr="00270D40" w:rsidRDefault="000F6687" w:rsidP="007B1CE2">
      <w:pPr>
        <w:jc w:val="both"/>
        <w:rPr>
          <w:rFonts w:eastAsia="Batang"/>
          <w:b/>
          <w:bCs/>
        </w:rPr>
      </w:pPr>
      <w:r>
        <w:rPr>
          <w:rFonts w:eastAsia="Batang"/>
          <w:b/>
          <w:bCs/>
        </w:rPr>
        <w:t xml:space="preserve">                                         </w:t>
      </w:r>
      <w:r w:rsidR="007B1CE2">
        <w:rPr>
          <w:rFonts w:eastAsia="Batang"/>
          <w:b/>
          <w:bCs/>
        </w:rPr>
        <w:t xml:space="preserve"> José </w:t>
      </w:r>
      <w:r>
        <w:rPr>
          <w:rFonts w:eastAsia="Batang"/>
          <w:b/>
          <w:bCs/>
        </w:rPr>
        <w:t>Alfredo Machado</w:t>
      </w:r>
    </w:p>
    <w:p w:rsidR="007B1CE2" w:rsidRDefault="000F6687" w:rsidP="007B1CE2">
      <w:pPr>
        <w:pStyle w:val="Ttulo3"/>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B1CE2" w:rsidRPr="00270D40">
        <w:rPr>
          <w:rFonts w:ascii="Times New Roman" w:hAnsi="Times New Roman" w:cs="Times New Roman"/>
          <w:sz w:val="24"/>
          <w:szCs w:val="24"/>
        </w:rPr>
        <w:t xml:space="preserve"> Prefeito Municipal</w:t>
      </w:r>
    </w:p>
    <w:p w:rsidR="007B1CE2" w:rsidRDefault="007B1CE2" w:rsidP="007B1CE2"/>
    <w:p w:rsidR="000F6687" w:rsidRDefault="000F6687" w:rsidP="007B1CE2"/>
    <w:p w:rsidR="000F6687" w:rsidRPr="00ED22C7" w:rsidRDefault="000F6687" w:rsidP="007B1CE2"/>
    <w:p w:rsidR="007B1CE2" w:rsidRPr="00270D40" w:rsidRDefault="007B1CE2" w:rsidP="007B1CE2"/>
    <w:p w:rsidR="007B1CE2" w:rsidRPr="00270D40" w:rsidRDefault="000F6687" w:rsidP="007B1CE2">
      <w:pPr>
        <w:jc w:val="both"/>
        <w:rPr>
          <w:rFonts w:eastAsia="Batang"/>
          <w:b/>
          <w:bCs/>
        </w:rPr>
      </w:pPr>
      <w:r>
        <w:rPr>
          <w:rFonts w:eastAsia="Batang"/>
          <w:b/>
          <w:bCs/>
        </w:rPr>
        <w:t xml:space="preserve">                                                                                               </w:t>
      </w:r>
      <w:r w:rsidR="007B1CE2" w:rsidRPr="00270D40">
        <w:rPr>
          <w:rFonts w:eastAsia="Batang"/>
          <w:b/>
          <w:bCs/>
        </w:rPr>
        <w:t>_____________________________</w:t>
      </w:r>
      <w:r w:rsidR="007B1CE2">
        <w:rPr>
          <w:rFonts w:eastAsia="Batang"/>
          <w:b/>
          <w:bCs/>
        </w:rPr>
        <w:t xml:space="preserve">                           </w:t>
      </w:r>
      <w:r w:rsidR="007B1CE2" w:rsidRPr="00270D40">
        <w:rPr>
          <w:rFonts w:eastAsia="Batang"/>
          <w:b/>
          <w:bCs/>
        </w:rPr>
        <w:t>_____________________________</w:t>
      </w:r>
    </w:p>
    <w:p w:rsidR="007B1CE2" w:rsidRPr="00902057" w:rsidRDefault="007B1CE2" w:rsidP="007B1CE2">
      <w:pPr>
        <w:jc w:val="both"/>
        <w:rPr>
          <w:rFonts w:eastAsia="Batang"/>
          <w:b/>
          <w:bCs/>
        </w:rPr>
      </w:pPr>
      <w:r w:rsidRPr="00270D40">
        <w:rPr>
          <w:rFonts w:eastAsia="Batang"/>
          <w:b/>
          <w:bCs/>
        </w:rPr>
        <w:t xml:space="preserve">          Assessori</w:t>
      </w:r>
      <w:r>
        <w:rPr>
          <w:rFonts w:eastAsia="Batang"/>
          <w:b/>
          <w:bCs/>
        </w:rPr>
        <w:t xml:space="preserve">a Jurídica                             </w:t>
      </w:r>
      <w:r w:rsidR="000F6687">
        <w:rPr>
          <w:rFonts w:eastAsia="Batang"/>
          <w:b/>
          <w:bCs/>
        </w:rPr>
        <w:t xml:space="preserve">  </w:t>
      </w:r>
      <w:r>
        <w:rPr>
          <w:rFonts w:eastAsia="Batang"/>
          <w:b/>
          <w:bCs/>
        </w:rPr>
        <w:t xml:space="preserve"> </w:t>
      </w:r>
      <w:r w:rsidR="000F6687">
        <w:rPr>
          <w:rFonts w:eastAsia="Batang"/>
          <w:b/>
          <w:bCs/>
        </w:rPr>
        <w:t xml:space="preserve">                </w:t>
      </w:r>
      <w:r>
        <w:rPr>
          <w:rFonts w:eastAsia="Batang"/>
          <w:b/>
          <w:bCs/>
        </w:rPr>
        <w:t xml:space="preserve">   Contratada</w:t>
      </w:r>
      <w:r w:rsidRPr="00270D40">
        <w:rPr>
          <w:rFonts w:eastAsia="Batang"/>
        </w:rPr>
        <w:tab/>
      </w:r>
      <w:r w:rsidRPr="00270D40">
        <w:rPr>
          <w:rFonts w:eastAsia="Batang"/>
        </w:rPr>
        <w:tab/>
      </w:r>
      <w:r w:rsidRPr="00270D40">
        <w:rPr>
          <w:rFonts w:eastAsia="Batang"/>
          <w:b/>
        </w:rPr>
        <w:t xml:space="preserve"> </w:t>
      </w:r>
    </w:p>
    <w:p w:rsidR="007B1CE2" w:rsidRDefault="007B1CE2" w:rsidP="000D39E6">
      <w:pPr>
        <w:pStyle w:val="Corpodetexto2"/>
        <w:spacing w:after="0" w:line="240" w:lineRule="auto"/>
        <w:ind w:firstLine="0"/>
        <w:rPr>
          <w:rFonts w:eastAsia="Batang"/>
          <w:bCs/>
        </w:rPr>
      </w:pPr>
    </w:p>
    <w:p w:rsidR="00EB6411" w:rsidRDefault="00EB6411" w:rsidP="000D39E6">
      <w:pPr>
        <w:ind w:firstLine="0"/>
        <w:rPr>
          <w:rFonts w:eastAsia="Batang"/>
        </w:rPr>
      </w:pPr>
    </w:p>
    <w:p w:rsidR="00571917" w:rsidRDefault="00571917" w:rsidP="000D39E6">
      <w:pPr>
        <w:ind w:firstLine="0"/>
        <w:rPr>
          <w:rFonts w:eastAsia="Batang"/>
        </w:rPr>
      </w:pPr>
    </w:p>
    <w:p w:rsidR="00571917" w:rsidRDefault="00571917" w:rsidP="000D39E6">
      <w:pPr>
        <w:ind w:firstLine="0"/>
        <w:rPr>
          <w:rFonts w:eastAsia="Batang"/>
        </w:rPr>
      </w:pPr>
    </w:p>
    <w:p w:rsidR="00571917" w:rsidRDefault="00571917" w:rsidP="000D39E6">
      <w:pPr>
        <w:ind w:firstLine="0"/>
        <w:rPr>
          <w:rFonts w:eastAsia="Batang"/>
        </w:rPr>
      </w:pPr>
    </w:p>
    <w:p w:rsidR="00571917" w:rsidRDefault="00571917" w:rsidP="000D39E6">
      <w:pPr>
        <w:ind w:firstLine="0"/>
        <w:rPr>
          <w:rFonts w:eastAsia="Batang"/>
        </w:rPr>
      </w:pPr>
    </w:p>
    <w:p w:rsidR="00FC67E3" w:rsidRDefault="00FC67E3" w:rsidP="000D39E6">
      <w:pPr>
        <w:ind w:firstLine="0"/>
        <w:rPr>
          <w:rFonts w:eastAsia="Batang"/>
        </w:rPr>
      </w:pPr>
    </w:p>
    <w:p w:rsidR="00FC67E3" w:rsidRDefault="00FC67E3" w:rsidP="000D39E6">
      <w:pPr>
        <w:ind w:firstLine="0"/>
        <w:rPr>
          <w:rFonts w:eastAsia="Batang"/>
        </w:rPr>
      </w:pPr>
    </w:p>
    <w:p w:rsidR="00FC67E3" w:rsidRDefault="00FC67E3" w:rsidP="000D39E6">
      <w:pPr>
        <w:ind w:firstLine="0"/>
        <w:rPr>
          <w:rFonts w:eastAsia="Batang"/>
        </w:rPr>
      </w:pPr>
    </w:p>
    <w:p w:rsidR="00FC67E3" w:rsidRDefault="00FC67E3" w:rsidP="000D39E6">
      <w:pPr>
        <w:ind w:firstLine="0"/>
        <w:rPr>
          <w:rFonts w:eastAsia="Batang"/>
        </w:rPr>
      </w:pPr>
    </w:p>
    <w:p w:rsidR="00FC67E3" w:rsidRDefault="00FC67E3" w:rsidP="000D39E6">
      <w:pPr>
        <w:ind w:firstLine="0"/>
        <w:rPr>
          <w:rFonts w:eastAsia="Batang"/>
        </w:rPr>
      </w:pPr>
    </w:p>
    <w:p w:rsidR="00FC67E3" w:rsidRDefault="00FC67E3" w:rsidP="000D39E6">
      <w:pPr>
        <w:ind w:firstLine="0"/>
        <w:rPr>
          <w:rFonts w:eastAsia="Batang"/>
        </w:rPr>
      </w:pPr>
    </w:p>
    <w:p w:rsidR="00571917" w:rsidRDefault="00571917" w:rsidP="000D39E6">
      <w:pPr>
        <w:ind w:firstLine="0"/>
        <w:rPr>
          <w:rFonts w:eastAsia="Batang"/>
        </w:rPr>
      </w:pPr>
    </w:p>
    <w:p w:rsidR="00571917" w:rsidRDefault="00571917" w:rsidP="000D39E6">
      <w:pPr>
        <w:ind w:firstLine="0"/>
        <w:rPr>
          <w:rFonts w:eastAsia="Batang"/>
        </w:rPr>
      </w:pPr>
    </w:p>
    <w:p w:rsidR="00571917" w:rsidRDefault="00571917" w:rsidP="00571917">
      <w:pPr>
        <w:pStyle w:val="Corpodetexto"/>
        <w:spacing w:line="246" w:lineRule="exact"/>
        <w:ind w:left="113" w:right="159"/>
        <w:jc w:val="center"/>
        <w:rPr>
          <w:b/>
        </w:rPr>
      </w:pPr>
      <w:r w:rsidRPr="00A10B13">
        <w:rPr>
          <w:b/>
        </w:rPr>
        <w:t>Anexo III</w:t>
      </w:r>
    </w:p>
    <w:p w:rsidR="00571917" w:rsidRPr="00A10B13" w:rsidRDefault="00571917" w:rsidP="00571917">
      <w:pPr>
        <w:pStyle w:val="Corpodetexto"/>
        <w:spacing w:line="246" w:lineRule="exact"/>
        <w:ind w:left="113" w:right="159"/>
        <w:jc w:val="center"/>
        <w:rPr>
          <w:b/>
        </w:rPr>
      </w:pPr>
    </w:p>
    <w:p w:rsidR="00571917" w:rsidRPr="00922B21" w:rsidRDefault="00571917" w:rsidP="00571917">
      <w:pPr>
        <w:jc w:val="center"/>
      </w:pPr>
      <w:r w:rsidRPr="00922B21">
        <w:t>DECLARAÇÃO DE IDONEIDADE</w:t>
      </w:r>
    </w:p>
    <w:p w:rsidR="00571917" w:rsidRPr="00922B21" w:rsidRDefault="00571917" w:rsidP="00571917">
      <w:pPr>
        <w:jc w:val="center"/>
      </w:pPr>
    </w:p>
    <w:p w:rsidR="00571917" w:rsidRPr="00922B21" w:rsidRDefault="00571917" w:rsidP="00571917">
      <w:pPr>
        <w:jc w:val="center"/>
      </w:pPr>
    </w:p>
    <w:p w:rsidR="00571917" w:rsidRPr="000B3F30" w:rsidRDefault="00571917" w:rsidP="00571917">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Declaramos para os devidos fins de direito, na qualidade de Proponent</w:t>
      </w:r>
      <w:r w:rsidR="00A276E1">
        <w:t>e do procedimento licitatório nú</w:t>
      </w:r>
      <w:r w:rsidRPr="000B3F30">
        <w:t>mero</w:t>
      </w:r>
      <w:r w:rsidR="00A276E1">
        <w:t xml:space="preserve"> 885</w:t>
      </w:r>
      <w:r w:rsidRPr="000B3F30">
        <w:rPr>
          <w:bCs/>
        </w:rPr>
        <w:t>/202</w:t>
      </w:r>
      <w:r>
        <w:rPr>
          <w:bCs/>
        </w:rPr>
        <w:t>2</w:t>
      </w:r>
      <w:r w:rsidRPr="000B3F30">
        <w:t>, sob a modalidade de Tomada de Preço, instaurado por este Município, que não fomos declarados inidôneos para licitar ou contratar com o Poder Público, nos termos do inciso IV, do artigo 87 da Lei nº 8.666/93, em qualquer de suas esferas nos termos da Lei n° 8.666/93.</w:t>
      </w:r>
    </w:p>
    <w:p w:rsidR="00571917" w:rsidRPr="00922B21" w:rsidRDefault="00571917" w:rsidP="00571917">
      <w:pPr>
        <w:jc w:val="both"/>
      </w:pPr>
      <w:r w:rsidRPr="00922B21">
        <w:t>.</w:t>
      </w:r>
    </w:p>
    <w:p w:rsidR="00571917" w:rsidRPr="00922B21" w:rsidRDefault="00571917" w:rsidP="00571917">
      <w:pPr>
        <w:jc w:val="both"/>
      </w:pPr>
    </w:p>
    <w:p w:rsidR="00571917" w:rsidRPr="00922B21" w:rsidRDefault="00571917" w:rsidP="00571917">
      <w:pPr>
        <w:jc w:val="both"/>
      </w:pPr>
      <w:r w:rsidRPr="00922B21">
        <w:tab/>
      </w:r>
      <w:r w:rsidRPr="00922B21">
        <w:tab/>
        <w:t xml:space="preserve">Por ser expressão da verdade, firmamos </w:t>
      </w:r>
      <w:proofErr w:type="gramStart"/>
      <w:r w:rsidRPr="00922B21">
        <w:t>a presente</w:t>
      </w:r>
      <w:proofErr w:type="gramEnd"/>
      <w:r w:rsidRPr="00922B21">
        <w:t>.</w:t>
      </w:r>
    </w:p>
    <w:p w:rsidR="00571917" w:rsidRPr="00922B21" w:rsidRDefault="00571917" w:rsidP="00571917">
      <w:pPr>
        <w:jc w:val="both"/>
      </w:pPr>
    </w:p>
    <w:p w:rsidR="00571917" w:rsidRPr="00922B21" w:rsidRDefault="00571917" w:rsidP="00571917">
      <w:pPr>
        <w:jc w:val="both"/>
      </w:pPr>
    </w:p>
    <w:p w:rsidR="00571917" w:rsidRPr="00922B21" w:rsidRDefault="00571917" w:rsidP="00571917">
      <w:pPr>
        <w:jc w:val="both"/>
      </w:pPr>
      <w:r w:rsidRPr="00922B21">
        <w:tab/>
      </w:r>
      <w:r w:rsidRPr="00922B21">
        <w:tab/>
        <w:t>__________________, em _____/____________/20</w:t>
      </w:r>
      <w:r>
        <w:t>22</w:t>
      </w:r>
      <w:r w:rsidRPr="00922B21">
        <w:t>.</w:t>
      </w:r>
    </w:p>
    <w:p w:rsidR="00571917" w:rsidRPr="00922B21" w:rsidRDefault="00EE67B9" w:rsidP="00571917">
      <w:pPr>
        <w:jc w:val="both"/>
      </w:pPr>
      <w:r>
        <w:rPr>
          <w:noProof/>
        </w:rPr>
        <w:pict>
          <v:rect id="Rectangle 2" o:spid="_x0000_s1030" style="position:absolute;left:0;text-align:left;margin-left:101.8pt;margin-top:10.2pt;width:221.05pt;height:153.0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571917" w:rsidRPr="00922B21" w:rsidRDefault="00571917" w:rsidP="00571917">
      <w:pPr>
        <w:jc w:val="both"/>
      </w:pPr>
    </w:p>
    <w:p w:rsidR="00571917" w:rsidRPr="00922B21" w:rsidRDefault="00571917" w:rsidP="00571917">
      <w:pPr>
        <w:jc w:val="both"/>
      </w:pPr>
      <w:r w:rsidRPr="00922B21">
        <w:tab/>
      </w:r>
      <w:r w:rsidRPr="00922B21">
        <w:tab/>
      </w:r>
    </w:p>
    <w:p w:rsidR="00571917" w:rsidRPr="00922B21" w:rsidRDefault="00571917" w:rsidP="00571917">
      <w:pPr>
        <w:jc w:val="both"/>
      </w:pPr>
    </w:p>
    <w:p w:rsidR="00571917" w:rsidRPr="00922B21" w:rsidRDefault="00571917" w:rsidP="00571917">
      <w:pPr>
        <w:jc w:val="both"/>
      </w:pPr>
    </w:p>
    <w:p w:rsidR="00571917" w:rsidRPr="00922B21" w:rsidRDefault="00571917" w:rsidP="00571917">
      <w:pPr>
        <w:jc w:val="both"/>
      </w:pPr>
    </w:p>
    <w:p w:rsidR="00571917" w:rsidRPr="00922B21" w:rsidRDefault="00571917" w:rsidP="00571917">
      <w:pPr>
        <w:jc w:val="both"/>
      </w:pPr>
    </w:p>
    <w:p w:rsidR="00571917" w:rsidRPr="00922B21" w:rsidRDefault="00571917" w:rsidP="00571917">
      <w:pPr>
        <w:jc w:val="both"/>
      </w:pPr>
    </w:p>
    <w:p w:rsidR="00571917" w:rsidRPr="00922B21" w:rsidRDefault="00571917" w:rsidP="00571917">
      <w:pPr>
        <w:jc w:val="both"/>
      </w:pPr>
    </w:p>
    <w:p w:rsidR="00571917" w:rsidRPr="00922B21" w:rsidRDefault="00571917" w:rsidP="00571917">
      <w:pPr>
        <w:jc w:val="both"/>
      </w:pPr>
    </w:p>
    <w:p w:rsidR="00571917" w:rsidRPr="00922B21" w:rsidRDefault="00571917" w:rsidP="00571917">
      <w:pPr>
        <w:jc w:val="both"/>
      </w:pPr>
    </w:p>
    <w:p w:rsidR="00571917" w:rsidRPr="00922B21" w:rsidRDefault="00571917" w:rsidP="00571917">
      <w:pPr>
        <w:jc w:val="both"/>
      </w:pPr>
    </w:p>
    <w:p w:rsidR="00571917" w:rsidRPr="00922B21" w:rsidRDefault="00571917" w:rsidP="00571917">
      <w:pPr>
        <w:jc w:val="both"/>
      </w:pPr>
    </w:p>
    <w:p w:rsidR="00571917" w:rsidRPr="00922B21" w:rsidRDefault="00571917" w:rsidP="00571917">
      <w:pPr>
        <w:jc w:val="both"/>
      </w:pPr>
    </w:p>
    <w:p w:rsidR="00571917" w:rsidRDefault="00571917" w:rsidP="00571917">
      <w:pPr>
        <w:jc w:val="both"/>
      </w:pPr>
      <w:r w:rsidRPr="00922B21">
        <w:tab/>
      </w:r>
      <w:r w:rsidRPr="00922B21">
        <w:tab/>
      </w:r>
      <w:r w:rsidRPr="00922B21">
        <w:tab/>
      </w:r>
      <w:r w:rsidRPr="00922B21">
        <w:tab/>
      </w:r>
      <w:r w:rsidRPr="00922B21">
        <w:tab/>
        <w:t>Carimbo do CNPJ</w:t>
      </w:r>
    </w:p>
    <w:p w:rsidR="00571917" w:rsidRDefault="00571917" w:rsidP="00571917">
      <w:pPr>
        <w:jc w:val="both"/>
      </w:pPr>
    </w:p>
    <w:p w:rsidR="00571917" w:rsidRDefault="00571917" w:rsidP="00571917">
      <w:pPr>
        <w:jc w:val="both"/>
      </w:pPr>
    </w:p>
    <w:p w:rsidR="00571917" w:rsidRPr="00922B21" w:rsidRDefault="00571917" w:rsidP="00571917">
      <w:pPr>
        <w:jc w:val="both"/>
      </w:pPr>
    </w:p>
    <w:p w:rsidR="00571917" w:rsidRPr="00922B21" w:rsidRDefault="00571917" w:rsidP="00571917">
      <w:pPr>
        <w:jc w:val="center"/>
      </w:pPr>
      <w:r w:rsidRPr="00922B21">
        <w:t>______________________________________________________</w:t>
      </w:r>
    </w:p>
    <w:p w:rsidR="00571917" w:rsidRDefault="00571917" w:rsidP="00571917">
      <w:r w:rsidRPr="00922B21">
        <w:t xml:space="preserve">                                                 NOME DO REPRESENTANTE</w:t>
      </w:r>
    </w:p>
    <w:p w:rsidR="00571917" w:rsidRDefault="00571917" w:rsidP="00571917"/>
    <w:p w:rsidR="00571917" w:rsidRDefault="00571917" w:rsidP="00571917"/>
    <w:p w:rsidR="00571917" w:rsidRDefault="00571917" w:rsidP="00571917"/>
    <w:p w:rsidR="00571917" w:rsidRDefault="00571917" w:rsidP="00571917">
      <w:pPr>
        <w:jc w:val="center"/>
        <w:rPr>
          <w:b/>
        </w:rPr>
      </w:pPr>
      <w:r>
        <w:rPr>
          <w:b/>
        </w:rPr>
        <w:t>Anexo IV</w:t>
      </w:r>
    </w:p>
    <w:p w:rsidR="00571917" w:rsidRDefault="00571917" w:rsidP="00571917">
      <w:pPr>
        <w:jc w:val="center"/>
        <w:rPr>
          <w:b/>
          <w:u w:val="single"/>
        </w:rPr>
      </w:pPr>
    </w:p>
    <w:p w:rsidR="00571917" w:rsidRDefault="00571917" w:rsidP="00571917">
      <w:pPr>
        <w:jc w:val="center"/>
        <w:rPr>
          <w:b/>
          <w:u w:val="single"/>
        </w:rPr>
      </w:pPr>
      <w:r>
        <w:rPr>
          <w:b/>
          <w:u w:val="single"/>
        </w:rPr>
        <w:t>DECLARAÇÃO</w:t>
      </w:r>
    </w:p>
    <w:p w:rsidR="00571917" w:rsidRDefault="00571917" w:rsidP="00571917">
      <w:pPr>
        <w:jc w:val="center"/>
        <w:rPr>
          <w:b/>
          <w:u w:val="single"/>
        </w:rPr>
      </w:pPr>
    </w:p>
    <w:p w:rsidR="00571917" w:rsidRDefault="00571917" w:rsidP="00571917">
      <w:pPr>
        <w:jc w:val="center"/>
        <w:rPr>
          <w:b/>
          <w:u w:val="single"/>
        </w:rPr>
      </w:pPr>
    </w:p>
    <w:p w:rsidR="00571917" w:rsidRDefault="00571917" w:rsidP="00571917">
      <w:pPr>
        <w:jc w:val="center"/>
        <w:rPr>
          <w:b/>
          <w:u w:val="single"/>
        </w:rPr>
      </w:pPr>
    </w:p>
    <w:p w:rsidR="00571917" w:rsidRDefault="00571917" w:rsidP="00571917">
      <w:pPr>
        <w:jc w:val="both"/>
        <w:rPr>
          <w:u w:val="single"/>
        </w:rPr>
      </w:pPr>
      <w:r>
        <w:t>(Razão Social da Empresa</w:t>
      </w:r>
      <w:proofErr w:type="gramStart"/>
      <w:r>
        <w:t>)</w:t>
      </w:r>
      <w:proofErr w:type="gramEnd"/>
      <w:r>
        <w:t>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571917" w:rsidRDefault="00571917" w:rsidP="00571917">
      <w:pPr>
        <w:jc w:val="both"/>
        <w:rPr>
          <w:u w:val="single"/>
        </w:rPr>
      </w:pPr>
    </w:p>
    <w:p w:rsidR="00571917" w:rsidRDefault="00571917" w:rsidP="00571917">
      <w:pPr>
        <w:jc w:val="both"/>
        <w:rPr>
          <w:u w:val="single"/>
        </w:rPr>
      </w:pPr>
    </w:p>
    <w:p w:rsidR="00571917" w:rsidRDefault="00571917" w:rsidP="00571917">
      <w:pPr>
        <w:jc w:val="both"/>
        <w:rPr>
          <w:u w:val="single"/>
        </w:rPr>
      </w:pPr>
    </w:p>
    <w:p w:rsidR="00571917" w:rsidRDefault="00571917" w:rsidP="00571917">
      <w:pPr>
        <w:jc w:val="both"/>
      </w:pPr>
      <w:r>
        <w:t>Ressalva:</w:t>
      </w:r>
    </w:p>
    <w:p w:rsidR="00571917" w:rsidRDefault="00571917" w:rsidP="00571917">
      <w:pPr>
        <w:jc w:val="both"/>
        <w:rPr>
          <w:b/>
        </w:rPr>
      </w:pPr>
      <w:r>
        <w:t xml:space="preserve">-Emprega menor, a partir de quatorze anos, na condição de aprendiz. </w:t>
      </w:r>
    </w:p>
    <w:p w:rsidR="00571917" w:rsidRDefault="00571917" w:rsidP="00571917">
      <w:pPr>
        <w:jc w:val="both"/>
      </w:pPr>
      <w:r>
        <w:rPr>
          <w:b/>
        </w:rPr>
        <w:t>Ou</w:t>
      </w:r>
    </w:p>
    <w:p w:rsidR="00571917" w:rsidRDefault="00571917" w:rsidP="00571917">
      <w:pPr>
        <w:jc w:val="both"/>
      </w:pPr>
      <w:r>
        <w:t>-Não emprega menor a partir de quatorze anos.</w:t>
      </w:r>
    </w:p>
    <w:p w:rsidR="00571917" w:rsidRDefault="00571917" w:rsidP="00571917">
      <w:pPr>
        <w:jc w:val="both"/>
      </w:pPr>
      <w:r>
        <w:t>(Observação: colocar uma das alternativas acima)</w:t>
      </w:r>
    </w:p>
    <w:p w:rsidR="00571917" w:rsidRDefault="00571917" w:rsidP="00571917">
      <w:pPr>
        <w:jc w:val="both"/>
      </w:pPr>
    </w:p>
    <w:p w:rsidR="00571917" w:rsidRDefault="00571917" w:rsidP="00571917">
      <w:pPr>
        <w:jc w:val="both"/>
      </w:pPr>
    </w:p>
    <w:p w:rsidR="00571917" w:rsidRDefault="00571917" w:rsidP="00571917">
      <w:pPr>
        <w:jc w:val="both"/>
      </w:pPr>
    </w:p>
    <w:p w:rsidR="00571917" w:rsidRDefault="00571917" w:rsidP="00571917">
      <w:pPr>
        <w:jc w:val="both"/>
      </w:pPr>
    </w:p>
    <w:p w:rsidR="00571917" w:rsidRDefault="00571917" w:rsidP="00571917">
      <w:pPr>
        <w:jc w:val="both"/>
      </w:pPr>
      <w:r>
        <w:t>Data:</w:t>
      </w:r>
    </w:p>
    <w:p w:rsidR="00571917" w:rsidRDefault="00571917" w:rsidP="00571917">
      <w:pPr>
        <w:jc w:val="both"/>
      </w:pPr>
    </w:p>
    <w:p w:rsidR="00571917" w:rsidRDefault="00571917" w:rsidP="00571917">
      <w:r>
        <w:t xml:space="preserve">                            ________________________________</w:t>
      </w:r>
    </w:p>
    <w:p w:rsidR="00571917" w:rsidRDefault="00571917" w:rsidP="00571917">
      <w:pPr>
        <w:jc w:val="center"/>
      </w:pPr>
      <w:r>
        <w:t xml:space="preserve"> Assinatura do representante legal da empresa</w:t>
      </w:r>
    </w:p>
    <w:p w:rsidR="00571917" w:rsidRDefault="00571917" w:rsidP="00571917">
      <w:pPr>
        <w:jc w:val="center"/>
      </w:pPr>
      <w:r>
        <w:t>Carimbo da Empresa</w:t>
      </w:r>
    </w:p>
    <w:p w:rsidR="00571917" w:rsidRDefault="00571917" w:rsidP="00571917">
      <w:pPr>
        <w:jc w:val="center"/>
      </w:pPr>
    </w:p>
    <w:p w:rsidR="00571917" w:rsidRDefault="00571917" w:rsidP="00571917">
      <w:pPr>
        <w:jc w:val="center"/>
        <w:rPr>
          <w:b/>
        </w:rPr>
      </w:pPr>
    </w:p>
    <w:p w:rsidR="00571917" w:rsidRDefault="00571917" w:rsidP="00571917">
      <w:pPr>
        <w:jc w:val="center"/>
        <w:rPr>
          <w:b/>
        </w:rPr>
      </w:pPr>
    </w:p>
    <w:p w:rsidR="00571917" w:rsidRDefault="00571917" w:rsidP="00571917">
      <w:pPr>
        <w:pStyle w:val="Corpodetexto"/>
        <w:spacing w:line="246" w:lineRule="exact"/>
        <w:ind w:left="113" w:right="159"/>
        <w:jc w:val="center"/>
      </w:pPr>
    </w:p>
    <w:p w:rsidR="00571917" w:rsidRDefault="00571917" w:rsidP="00571917">
      <w:pPr>
        <w:pStyle w:val="Corpodetexto"/>
        <w:spacing w:line="246" w:lineRule="exact"/>
        <w:ind w:left="113" w:right="159"/>
        <w:jc w:val="center"/>
      </w:pPr>
    </w:p>
    <w:p w:rsidR="00571917" w:rsidRDefault="00571917" w:rsidP="00571917">
      <w:pPr>
        <w:pStyle w:val="Corpodetexto"/>
        <w:spacing w:line="246" w:lineRule="exact"/>
        <w:ind w:left="113" w:right="159"/>
        <w:jc w:val="center"/>
      </w:pPr>
    </w:p>
    <w:p w:rsidR="00571917" w:rsidRDefault="00571917" w:rsidP="00571917">
      <w:pPr>
        <w:pStyle w:val="Corpodetexto"/>
        <w:spacing w:line="246" w:lineRule="exact"/>
        <w:ind w:left="113" w:right="159"/>
        <w:jc w:val="center"/>
      </w:pPr>
    </w:p>
    <w:p w:rsidR="00571917" w:rsidRDefault="00571917" w:rsidP="00571917">
      <w:pPr>
        <w:pStyle w:val="Corpodetexto"/>
        <w:spacing w:line="246" w:lineRule="exact"/>
        <w:ind w:left="113" w:right="159"/>
        <w:jc w:val="center"/>
      </w:pPr>
    </w:p>
    <w:p w:rsidR="00571917" w:rsidRDefault="00571917" w:rsidP="00571917">
      <w:pPr>
        <w:pStyle w:val="Corpodetexto"/>
        <w:spacing w:line="246" w:lineRule="exact"/>
        <w:ind w:left="113" w:right="159"/>
        <w:jc w:val="center"/>
      </w:pPr>
    </w:p>
    <w:p w:rsidR="00571917" w:rsidRDefault="00571917" w:rsidP="00571917">
      <w:pPr>
        <w:pStyle w:val="Corpodetexto"/>
        <w:spacing w:line="246" w:lineRule="exact"/>
        <w:ind w:left="113" w:right="159"/>
        <w:jc w:val="center"/>
      </w:pPr>
    </w:p>
    <w:p w:rsidR="00571917" w:rsidRDefault="00571917" w:rsidP="00571917">
      <w:pPr>
        <w:pStyle w:val="Corpodetexto"/>
        <w:spacing w:line="246" w:lineRule="exact"/>
        <w:ind w:left="113" w:right="159"/>
        <w:jc w:val="center"/>
      </w:pPr>
    </w:p>
    <w:p w:rsidR="00571917" w:rsidRDefault="00571917" w:rsidP="00571917">
      <w:pPr>
        <w:pStyle w:val="Corpodetexto"/>
        <w:spacing w:line="246" w:lineRule="exact"/>
        <w:ind w:left="113" w:right="159"/>
        <w:jc w:val="center"/>
      </w:pPr>
    </w:p>
    <w:p w:rsidR="00571917" w:rsidRDefault="00571917" w:rsidP="00571917">
      <w:pPr>
        <w:pStyle w:val="Corpodetexto"/>
        <w:spacing w:line="246" w:lineRule="exact"/>
        <w:ind w:left="113" w:right="159"/>
        <w:jc w:val="center"/>
      </w:pPr>
    </w:p>
    <w:p w:rsidR="00571917" w:rsidRDefault="00571917" w:rsidP="00571917">
      <w:pPr>
        <w:tabs>
          <w:tab w:val="left" w:pos="3435"/>
        </w:tabs>
        <w:jc w:val="center"/>
        <w:rPr>
          <w:rFonts w:eastAsia="Batang"/>
          <w:b/>
        </w:rPr>
      </w:pPr>
      <w:r>
        <w:rPr>
          <w:rFonts w:eastAsia="Batang"/>
          <w:b/>
        </w:rPr>
        <w:t>Anexo V</w:t>
      </w:r>
    </w:p>
    <w:p w:rsidR="00571917" w:rsidRDefault="00571917" w:rsidP="00571917">
      <w:pPr>
        <w:tabs>
          <w:tab w:val="left" w:pos="3435"/>
        </w:tabs>
        <w:rPr>
          <w:rFonts w:eastAsia="Batang"/>
          <w:b/>
        </w:rPr>
      </w:pPr>
    </w:p>
    <w:p w:rsidR="00571917" w:rsidRPr="00B40D61" w:rsidRDefault="00571917" w:rsidP="00571917">
      <w:pPr>
        <w:tabs>
          <w:tab w:val="left" w:pos="3435"/>
        </w:tabs>
        <w:ind w:firstLine="0"/>
        <w:rPr>
          <w:rFonts w:eastAsia="Batang"/>
          <w:b/>
        </w:rPr>
      </w:pPr>
      <w:r>
        <w:rPr>
          <w:rFonts w:eastAsia="Batang"/>
          <w:b/>
        </w:rPr>
        <w:t xml:space="preserve">     </w:t>
      </w:r>
      <w:r w:rsidRPr="00B40D61">
        <w:rPr>
          <w:rFonts w:eastAsia="Batang"/>
          <w:b/>
        </w:rPr>
        <w:t>DECLARAÇÃO DE QUE CUMPRE OS REQUISITOS DO EDITAL</w:t>
      </w:r>
    </w:p>
    <w:p w:rsidR="00571917" w:rsidRPr="00B40D61" w:rsidRDefault="00571917" w:rsidP="00571917">
      <w:pPr>
        <w:tabs>
          <w:tab w:val="left" w:pos="3435"/>
        </w:tabs>
        <w:rPr>
          <w:rFonts w:eastAsia="Batang"/>
        </w:rPr>
      </w:pPr>
    </w:p>
    <w:p w:rsidR="00571917" w:rsidRPr="00B40D61" w:rsidRDefault="00571917" w:rsidP="00571917">
      <w:pPr>
        <w:tabs>
          <w:tab w:val="left" w:pos="3435"/>
        </w:tabs>
        <w:rPr>
          <w:rFonts w:eastAsia="Batang"/>
        </w:rPr>
      </w:pPr>
      <w:r w:rsidRPr="00B40D61">
        <w:rPr>
          <w:rFonts w:eastAsia="Batang"/>
        </w:rPr>
        <w:t xml:space="preserve">A </w:t>
      </w:r>
      <w:proofErr w:type="gramStart"/>
      <w:r w:rsidRPr="00B40D61">
        <w:rPr>
          <w:rFonts w:eastAsia="Batang"/>
        </w:rPr>
        <w:t>empresa ...</w:t>
      </w:r>
      <w:proofErr w:type="gramEnd"/>
      <w:r w:rsidRPr="00B40D61">
        <w:rPr>
          <w:rFonts w:eastAsia="Batang"/>
        </w:rPr>
        <w:t xml:space="preserve">.......(nome da empresa), inscrita no CNPJ/MF Nº ........(n° do CNPJ), sediada em (endereço completo), por intermédio de seu representante legal o(a) Sr(a)........... (nome do representante), </w:t>
      </w:r>
      <w:proofErr w:type="gramStart"/>
      <w:r w:rsidRPr="00B40D61">
        <w:rPr>
          <w:rFonts w:eastAsia="Batang"/>
        </w:rPr>
        <w:t>portador(</w:t>
      </w:r>
      <w:proofErr w:type="gramEnd"/>
      <w:r w:rsidRPr="00B40D61">
        <w:rPr>
          <w:rFonts w:eastAsia="Batang"/>
        </w:rPr>
        <w:t xml:space="preserve">a) da Carteira de Identidade n°....... (n° da CI) e do CPF </w:t>
      </w:r>
      <w:proofErr w:type="gramStart"/>
      <w:r w:rsidRPr="00B40D61">
        <w:rPr>
          <w:rFonts w:eastAsia="Batang"/>
        </w:rPr>
        <w:t>n° ...</w:t>
      </w:r>
      <w:proofErr w:type="gramEnd"/>
      <w:r w:rsidRPr="00B40D61">
        <w:rPr>
          <w:rFonts w:eastAsia="Batang"/>
        </w:rPr>
        <w:t>.........(n° do CPF), DECLARA, sob as penas da Lei que cumpre todos os requisitos de habilitação exigidos no Edital d</w:t>
      </w:r>
      <w:r w:rsidR="00A276E1">
        <w:rPr>
          <w:rFonts w:eastAsia="Batang"/>
        </w:rPr>
        <w:t>a Tomada de preço 22</w:t>
      </w:r>
      <w:r>
        <w:rPr>
          <w:rFonts w:eastAsia="Batang"/>
        </w:rPr>
        <w:t>/2022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571917" w:rsidRPr="00B40D61" w:rsidRDefault="00571917" w:rsidP="00571917">
      <w:pPr>
        <w:tabs>
          <w:tab w:val="left" w:pos="3435"/>
        </w:tabs>
        <w:rPr>
          <w:rFonts w:eastAsia="Batang"/>
        </w:rPr>
      </w:pPr>
    </w:p>
    <w:p w:rsidR="00571917" w:rsidRPr="00B40D61" w:rsidRDefault="00571917" w:rsidP="00571917">
      <w:pPr>
        <w:tabs>
          <w:tab w:val="left" w:pos="3435"/>
        </w:tabs>
        <w:rPr>
          <w:rFonts w:eastAsia="Batang"/>
        </w:rPr>
      </w:pPr>
    </w:p>
    <w:p w:rsidR="00571917" w:rsidRPr="00B40D61" w:rsidRDefault="00571917" w:rsidP="00571917">
      <w:pPr>
        <w:tabs>
          <w:tab w:val="left" w:pos="3435"/>
        </w:tabs>
        <w:rPr>
          <w:rFonts w:eastAsia="Batang"/>
        </w:rPr>
      </w:pPr>
    </w:p>
    <w:p w:rsidR="00571917" w:rsidRPr="00B40D61" w:rsidRDefault="00571917" w:rsidP="00571917">
      <w:pPr>
        <w:tabs>
          <w:tab w:val="left" w:pos="3435"/>
        </w:tabs>
        <w:rPr>
          <w:rFonts w:eastAsia="Batang"/>
        </w:rPr>
      </w:pPr>
    </w:p>
    <w:p w:rsidR="00571917" w:rsidRPr="00B40D61" w:rsidRDefault="00571917" w:rsidP="00571917">
      <w:pPr>
        <w:tabs>
          <w:tab w:val="left" w:pos="3435"/>
        </w:tabs>
        <w:rPr>
          <w:rFonts w:eastAsia="Batang"/>
        </w:rPr>
      </w:pPr>
      <w:r w:rsidRPr="00B40D61">
        <w:rPr>
          <w:rFonts w:eastAsia="Batang"/>
        </w:rPr>
        <w:t>___________________________________</w:t>
      </w:r>
    </w:p>
    <w:p w:rsidR="00571917" w:rsidRPr="00B40D61" w:rsidRDefault="00571917" w:rsidP="00571917">
      <w:pPr>
        <w:tabs>
          <w:tab w:val="left" w:pos="3435"/>
        </w:tabs>
        <w:rPr>
          <w:rFonts w:eastAsia="Batang"/>
        </w:rPr>
      </w:pPr>
      <w:r w:rsidRPr="00B40D61">
        <w:rPr>
          <w:rFonts w:eastAsia="Batang"/>
        </w:rPr>
        <w:t>(Local e Data)</w:t>
      </w:r>
    </w:p>
    <w:p w:rsidR="00571917" w:rsidRPr="00B40D61" w:rsidRDefault="00571917" w:rsidP="00571917">
      <w:pPr>
        <w:tabs>
          <w:tab w:val="left" w:pos="3435"/>
        </w:tabs>
        <w:rPr>
          <w:rFonts w:eastAsia="Batang"/>
        </w:rPr>
      </w:pPr>
    </w:p>
    <w:p w:rsidR="00571917" w:rsidRPr="00B40D61" w:rsidRDefault="00571917" w:rsidP="00571917">
      <w:pPr>
        <w:tabs>
          <w:tab w:val="left" w:pos="3435"/>
        </w:tabs>
        <w:rPr>
          <w:rFonts w:eastAsia="Batang"/>
        </w:rPr>
      </w:pPr>
    </w:p>
    <w:p w:rsidR="00571917" w:rsidRPr="00B40D61" w:rsidRDefault="00571917" w:rsidP="00571917">
      <w:pPr>
        <w:tabs>
          <w:tab w:val="left" w:pos="3435"/>
        </w:tabs>
        <w:rPr>
          <w:rFonts w:eastAsia="Batang"/>
        </w:rPr>
      </w:pPr>
    </w:p>
    <w:p w:rsidR="00571917" w:rsidRPr="00B40D61" w:rsidRDefault="00571917" w:rsidP="00571917">
      <w:pPr>
        <w:tabs>
          <w:tab w:val="left" w:pos="3435"/>
        </w:tabs>
        <w:rPr>
          <w:rFonts w:eastAsia="Batang"/>
        </w:rPr>
      </w:pPr>
    </w:p>
    <w:p w:rsidR="00571917" w:rsidRPr="00B40D61" w:rsidRDefault="00571917" w:rsidP="00571917">
      <w:pPr>
        <w:tabs>
          <w:tab w:val="left" w:pos="3435"/>
        </w:tabs>
        <w:rPr>
          <w:rFonts w:eastAsia="Batang"/>
        </w:rPr>
      </w:pPr>
    </w:p>
    <w:p w:rsidR="00571917" w:rsidRPr="00B40D61" w:rsidRDefault="00571917" w:rsidP="00571917">
      <w:pPr>
        <w:tabs>
          <w:tab w:val="left" w:pos="3435"/>
        </w:tabs>
        <w:rPr>
          <w:rFonts w:eastAsia="Batang"/>
        </w:rPr>
      </w:pPr>
      <w:r w:rsidRPr="00B40D61">
        <w:rPr>
          <w:rFonts w:eastAsia="Batang"/>
        </w:rPr>
        <w:t>____________________________________</w:t>
      </w:r>
    </w:p>
    <w:p w:rsidR="00571917" w:rsidRPr="00B40D61" w:rsidRDefault="00571917" w:rsidP="00571917">
      <w:pPr>
        <w:tabs>
          <w:tab w:val="left" w:pos="3435"/>
        </w:tabs>
        <w:rPr>
          <w:rFonts w:eastAsia="Batang"/>
        </w:rPr>
      </w:pPr>
      <w:r w:rsidRPr="00B40D61">
        <w:rPr>
          <w:rFonts w:eastAsia="Batang"/>
        </w:rPr>
        <w:t>Representante Legal</w:t>
      </w:r>
    </w:p>
    <w:p w:rsidR="00571917" w:rsidRPr="00B40D61" w:rsidRDefault="00571917" w:rsidP="00571917">
      <w:pPr>
        <w:tabs>
          <w:tab w:val="left" w:pos="3435"/>
        </w:tabs>
        <w:rPr>
          <w:rFonts w:eastAsia="Batang"/>
        </w:rPr>
      </w:pPr>
    </w:p>
    <w:p w:rsidR="00571917" w:rsidRPr="00B40D61" w:rsidRDefault="00571917" w:rsidP="00571917">
      <w:pPr>
        <w:tabs>
          <w:tab w:val="left" w:pos="3435"/>
        </w:tabs>
        <w:rPr>
          <w:rFonts w:eastAsia="Batang"/>
        </w:rPr>
      </w:pPr>
    </w:p>
    <w:p w:rsidR="00571917" w:rsidRPr="00B40D61" w:rsidRDefault="00571917" w:rsidP="00571917">
      <w:pPr>
        <w:tabs>
          <w:tab w:val="left" w:pos="3435"/>
        </w:tabs>
        <w:rPr>
          <w:rFonts w:eastAsia="Batang"/>
        </w:rPr>
      </w:pPr>
    </w:p>
    <w:p w:rsidR="00571917" w:rsidRDefault="00571917" w:rsidP="00FC67E3">
      <w:pPr>
        <w:tabs>
          <w:tab w:val="left" w:pos="3435"/>
        </w:tabs>
      </w:pPr>
      <w:r w:rsidRPr="00B40D61">
        <w:rPr>
          <w:rFonts w:eastAsia="Batang"/>
        </w:rPr>
        <w:t>(Nome e assinatura do representante legal e carimbo de CNPJ da empresa)</w:t>
      </w:r>
    </w:p>
    <w:p w:rsidR="00571917" w:rsidRDefault="00571917" w:rsidP="00571917">
      <w:pPr>
        <w:pStyle w:val="Corpodetexto"/>
        <w:spacing w:line="246" w:lineRule="exact"/>
        <w:ind w:left="113" w:right="159"/>
      </w:pPr>
    </w:p>
    <w:sectPr w:rsidR="00571917" w:rsidSect="00857116">
      <w:headerReference w:type="default" r:id="rId8"/>
      <w:footerReference w:type="even" r:id="rId9"/>
      <w:footerReference w:type="default" r:id="rId10"/>
      <w:pgSz w:w="12240" w:h="15840" w:code="1"/>
      <w:pgMar w:top="1417" w:right="1701" w:bottom="141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475C" w:rsidRDefault="001E475C">
      <w:r>
        <w:separator/>
      </w:r>
    </w:p>
  </w:endnote>
  <w:endnote w:type="continuationSeparator" w:id="1">
    <w:p w:rsidR="001E475C" w:rsidRDefault="001E475C">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horndale"/>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E¡ËcE¡Ë¢çEcE¡Ë¢çE¢®EcEcE¡Ë¢çE"/>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Arial">
    <w:altName w:val=" 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86A" w:rsidRDefault="00EE67B9" w:rsidP="00240CC5">
    <w:pPr>
      <w:pStyle w:val="Rodap"/>
      <w:framePr w:wrap="around" w:vAnchor="text" w:hAnchor="margin" w:xAlign="right" w:y="1"/>
      <w:rPr>
        <w:rStyle w:val="Nmerodepgina"/>
      </w:rPr>
    </w:pPr>
    <w:r>
      <w:rPr>
        <w:rStyle w:val="Nmerodepgina"/>
      </w:rPr>
      <w:fldChar w:fldCharType="begin"/>
    </w:r>
    <w:r w:rsidR="00F5786A">
      <w:rPr>
        <w:rStyle w:val="Nmerodepgina"/>
      </w:rPr>
      <w:instrText xml:space="preserve">PAGE  </w:instrText>
    </w:r>
    <w:r>
      <w:rPr>
        <w:rStyle w:val="Nmerodepgina"/>
      </w:rPr>
      <w:fldChar w:fldCharType="end"/>
    </w:r>
  </w:p>
  <w:p w:rsidR="00F5786A" w:rsidRDefault="00F5786A" w:rsidP="00452DBF">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86A" w:rsidRDefault="00EE67B9" w:rsidP="00240CC5">
    <w:pPr>
      <w:pStyle w:val="Rodap"/>
      <w:framePr w:wrap="around" w:vAnchor="text" w:hAnchor="margin" w:xAlign="right" w:y="1"/>
      <w:rPr>
        <w:rStyle w:val="Nmerodepgina"/>
      </w:rPr>
    </w:pPr>
    <w:r>
      <w:rPr>
        <w:rStyle w:val="Nmerodepgina"/>
      </w:rPr>
      <w:fldChar w:fldCharType="begin"/>
    </w:r>
    <w:r w:rsidR="00F5786A">
      <w:rPr>
        <w:rStyle w:val="Nmerodepgina"/>
      </w:rPr>
      <w:instrText xml:space="preserve">PAGE  </w:instrText>
    </w:r>
    <w:r>
      <w:rPr>
        <w:rStyle w:val="Nmerodepgina"/>
      </w:rPr>
      <w:fldChar w:fldCharType="separate"/>
    </w:r>
    <w:r w:rsidR="00977FE0">
      <w:rPr>
        <w:rStyle w:val="Nmerodepgina"/>
        <w:noProof/>
      </w:rPr>
      <w:t>22</w:t>
    </w:r>
    <w:r>
      <w:rPr>
        <w:rStyle w:val="Nmerodepgina"/>
      </w:rPr>
      <w:fldChar w:fldCharType="end"/>
    </w:r>
  </w:p>
  <w:p w:rsidR="00F5786A" w:rsidRDefault="00F5786A" w:rsidP="00452DBF">
    <w:pPr>
      <w:pStyle w:val="Rodap"/>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475C" w:rsidRDefault="001E475C">
      <w:r>
        <w:separator/>
      </w:r>
    </w:p>
  </w:footnote>
  <w:footnote w:type="continuationSeparator" w:id="1">
    <w:p w:rsidR="001E475C" w:rsidRDefault="001E475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86A" w:rsidRDefault="00F5786A">
    <w:pPr>
      <w:pStyle w:val="Cabealho"/>
    </w:pPr>
    <w:r>
      <w:rPr>
        <w:noProof/>
        <w:sz w:val="20"/>
      </w:rPr>
      <w:drawing>
        <wp:anchor distT="0" distB="0" distL="114300" distR="114300" simplePos="0" relativeHeight="251657728" behindDoc="0" locked="0" layoutInCell="1" allowOverlap="1">
          <wp:simplePos x="0" y="0"/>
          <wp:positionH relativeFrom="column">
            <wp:posOffset>2369185</wp:posOffset>
          </wp:positionH>
          <wp:positionV relativeFrom="paragraph">
            <wp:posOffset>24130</wp:posOffset>
          </wp:positionV>
          <wp:extent cx="1257300" cy="1077595"/>
          <wp:effectExtent l="19050" t="0" r="0" b="0"/>
          <wp:wrapSquare wrapText="bothSides"/>
          <wp:docPr id="1" name="Imagem 1" descr="Brasão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ão_1"/>
                  <pic:cNvPicPr>
                    <a:picLocks noChangeAspect="1" noChangeArrowheads="1"/>
                  </pic:cNvPicPr>
                </pic:nvPicPr>
                <pic:blipFill>
                  <a:blip r:embed="rId1"/>
                  <a:srcRect/>
                  <a:stretch>
                    <a:fillRect/>
                  </a:stretch>
                </pic:blipFill>
                <pic:spPr bwMode="auto">
                  <a:xfrm>
                    <a:off x="0" y="0"/>
                    <a:ext cx="1257300" cy="1077595"/>
                  </a:xfrm>
                  <a:prstGeom prst="rect">
                    <a:avLst/>
                  </a:prstGeom>
                  <a:noFill/>
                  <a:ln w="9525">
                    <a:noFill/>
                    <a:miter lim="800000"/>
                    <a:headEnd/>
                    <a:tailEnd/>
                  </a:ln>
                </pic:spPr>
              </pic:pic>
            </a:graphicData>
          </a:graphic>
        </wp:anchor>
      </w:drawing>
    </w:r>
  </w:p>
  <w:p w:rsidR="00F5786A" w:rsidRDefault="00F5786A">
    <w:pPr>
      <w:pStyle w:val="Cabealho"/>
    </w:pPr>
  </w:p>
  <w:p w:rsidR="00F5786A" w:rsidRDefault="00F5786A">
    <w:pPr>
      <w:pStyle w:val="Cabealho"/>
    </w:pPr>
  </w:p>
  <w:p w:rsidR="00F5786A" w:rsidRDefault="00F5786A">
    <w:pPr>
      <w:pStyle w:val="Cabealho"/>
    </w:pPr>
  </w:p>
  <w:p w:rsidR="00F5786A" w:rsidRDefault="00F5786A">
    <w:pPr>
      <w:pStyle w:val="Cabealho"/>
    </w:pPr>
  </w:p>
  <w:p w:rsidR="00F5786A" w:rsidRDefault="00F5786A">
    <w:pPr>
      <w:pStyle w:val="Cabealho"/>
    </w:pPr>
  </w:p>
  <w:p w:rsidR="00F5786A" w:rsidRDefault="00F5786A">
    <w:pPr>
      <w:pStyle w:val="Cabealho"/>
    </w:pPr>
  </w:p>
  <w:p w:rsidR="00F5786A" w:rsidRDefault="00F5786A">
    <w:pPr>
      <w:spacing w:line="360" w:lineRule="auto"/>
      <w:jc w:val="center"/>
      <w:rPr>
        <w:rFonts w:ascii="Arial" w:hAnsi="Arial" w:cs="Arial"/>
        <w:b/>
        <w:sz w:val="17"/>
        <w:szCs w:val="17"/>
      </w:rPr>
    </w:pPr>
    <w:r>
      <w:rPr>
        <w:rFonts w:ascii="Arial" w:hAnsi="Arial" w:cs="Arial"/>
        <w:b/>
        <w:sz w:val="17"/>
        <w:szCs w:val="17"/>
      </w:rPr>
      <w:t>ESTADO DO RIO GRANDE DO SUL</w:t>
    </w:r>
  </w:p>
  <w:p w:rsidR="00F5786A" w:rsidRDefault="00F5786A">
    <w:pPr>
      <w:spacing w:line="360" w:lineRule="auto"/>
      <w:jc w:val="center"/>
      <w:rPr>
        <w:rFonts w:ascii="Arial" w:hAnsi="Arial" w:cs="Arial"/>
        <w:b/>
      </w:rPr>
    </w:pPr>
    <w:r>
      <w:rPr>
        <w:rFonts w:ascii="Arial" w:hAnsi="Arial" w:cs="Arial"/>
        <w:b/>
      </w:rPr>
      <w:t>PREFEITURA MUNICIPAL</w:t>
    </w:r>
  </w:p>
  <w:p w:rsidR="00F5786A" w:rsidRDefault="00F5786A">
    <w:pPr>
      <w:spacing w:line="360" w:lineRule="auto"/>
      <w:jc w:val="center"/>
      <w:rPr>
        <w:rFonts w:ascii="Arial" w:hAnsi="Arial" w:cs="Arial"/>
        <w:b/>
      </w:rPr>
    </w:pPr>
    <w:r>
      <w:rPr>
        <w:rFonts w:ascii="Arial" w:hAnsi="Arial" w:cs="Arial"/>
        <w:b/>
      </w:rPr>
      <w:t xml:space="preserve">DE CAPELA DE SANTANA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47A54"/>
    <w:multiLevelType w:val="multilevel"/>
    <w:tmpl w:val="73727E3E"/>
    <w:lvl w:ilvl="0">
      <w:start w:val="1"/>
      <w:numFmt w:val="decimal"/>
      <w:lvlText w:val="%1."/>
      <w:lvlJc w:val="left"/>
      <w:pPr>
        <w:ind w:left="1110" w:hanging="1110"/>
      </w:pPr>
      <w:rPr>
        <w:rFonts w:hint="default"/>
      </w:rPr>
    </w:lvl>
    <w:lvl w:ilvl="1">
      <w:start w:val="1"/>
      <w:numFmt w:val="decimal"/>
      <w:lvlText w:val="%1.%2."/>
      <w:lvlJc w:val="left"/>
      <w:pPr>
        <w:ind w:left="3244" w:hanging="1110"/>
      </w:pPr>
      <w:rPr>
        <w:rFonts w:hint="default"/>
      </w:rPr>
    </w:lvl>
    <w:lvl w:ilvl="2">
      <w:start w:val="1"/>
      <w:numFmt w:val="decimal"/>
      <w:lvlText w:val="%1.%2.%3."/>
      <w:lvlJc w:val="left"/>
      <w:pPr>
        <w:ind w:left="5378" w:hanging="1110"/>
      </w:pPr>
      <w:rPr>
        <w:rFonts w:hint="default"/>
      </w:rPr>
    </w:lvl>
    <w:lvl w:ilvl="3">
      <w:start w:val="1"/>
      <w:numFmt w:val="decimal"/>
      <w:lvlText w:val="%1.%2.%3.%4."/>
      <w:lvlJc w:val="left"/>
      <w:pPr>
        <w:ind w:left="7512" w:hanging="1110"/>
      </w:pPr>
      <w:rPr>
        <w:rFonts w:hint="default"/>
      </w:rPr>
    </w:lvl>
    <w:lvl w:ilvl="4">
      <w:start w:val="1"/>
      <w:numFmt w:val="decimal"/>
      <w:lvlText w:val="%1.%2.%3.%4.%5."/>
      <w:lvlJc w:val="left"/>
      <w:pPr>
        <w:ind w:left="9646" w:hanging="1110"/>
      </w:pPr>
      <w:rPr>
        <w:rFonts w:hint="default"/>
      </w:rPr>
    </w:lvl>
    <w:lvl w:ilvl="5">
      <w:start w:val="1"/>
      <w:numFmt w:val="decimal"/>
      <w:lvlText w:val="%1.%2.%3.%4.%5.%6."/>
      <w:lvlJc w:val="left"/>
      <w:pPr>
        <w:ind w:left="11780" w:hanging="1110"/>
      </w:pPr>
      <w:rPr>
        <w:rFonts w:hint="default"/>
      </w:rPr>
    </w:lvl>
    <w:lvl w:ilvl="6">
      <w:start w:val="1"/>
      <w:numFmt w:val="decimal"/>
      <w:lvlText w:val="%1.%2.%3.%4.%5.%6.%7."/>
      <w:lvlJc w:val="left"/>
      <w:pPr>
        <w:ind w:left="14244" w:hanging="1440"/>
      </w:pPr>
      <w:rPr>
        <w:rFonts w:hint="default"/>
      </w:rPr>
    </w:lvl>
    <w:lvl w:ilvl="7">
      <w:start w:val="1"/>
      <w:numFmt w:val="decimal"/>
      <w:lvlText w:val="%1.%2.%3.%4.%5.%6.%7.%8."/>
      <w:lvlJc w:val="left"/>
      <w:pPr>
        <w:ind w:left="16378" w:hanging="1440"/>
      </w:pPr>
      <w:rPr>
        <w:rFonts w:hint="default"/>
      </w:rPr>
    </w:lvl>
    <w:lvl w:ilvl="8">
      <w:start w:val="1"/>
      <w:numFmt w:val="decimal"/>
      <w:lvlText w:val="%1.%2.%3.%4.%5.%6.%7.%8.%9."/>
      <w:lvlJc w:val="left"/>
      <w:pPr>
        <w:ind w:left="18872" w:hanging="1800"/>
      </w:pPr>
      <w:rPr>
        <w:rFonts w:hint="default"/>
      </w:rPr>
    </w:lvl>
  </w:abstractNum>
  <w:abstractNum w:abstractNumId="1">
    <w:nsid w:val="05E00ADA"/>
    <w:multiLevelType w:val="multilevel"/>
    <w:tmpl w:val="3BB61C7A"/>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
    <w:nsid w:val="06C26DD4"/>
    <w:multiLevelType w:val="hybridMultilevel"/>
    <w:tmpl w:val="D7EC0B80"/>
    <w:lvl w:ilvl="0" w:tplc="4CC6BF56">
      <w:start w:val="1"/>
      <w:numFmt w:val="lowerLetter"/>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3">
    <w:nsid w:val="0F3C26D8"/>
    <w:multiLevelType w:val="multilevel"/>
    <w:tmpl w:val="D1E6FAF0"/>
    <w:lvl w:ilvl="0">
      <w:start w:val="1"/>
      <w:numFmt w:val="decimal"/>
      <w:lvlText w:val="%1."/>
      <w:lvlJc w:val="left"/>
      <w:pPr>
        <w:ind w:left="600" w:hanging="600"/>
      </w:pPr>
      <w:rPr>
        <w:rFonts w:hint="default"/>
      </w:rPr>
    </w:lvl>
    <w:lvl w:ilvl="1">
      <w:start w:val="1"/>
      <w:numFmt w:val="decimal"/>
      <w:lvlText w:val="%1.%2."/>
      <w:lvlJc w:val="left"/>
      <w:pPr>
        <w:ind w:left="1668" w:hanging="60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4">
    <w:nsid w:val="135B4004"/>
    <w:multiLevelType w:val="hybridMultilevel"/>
    <w:tmpl w:val="557E185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14EC57DC"/>
    <w:multiLevelType w:val="multilevel"/>
    <w:tmpl w:val="2A904664"/>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nsid w:val="170B3D00"/>
    <w:multiLevelType w:val="multilevel"/>
    <w:tmpl w:val="00204882"/>
    <w:lvl w:ilvl="0">
      <w:start w:val="1"/>
      <w:numFmt w:val="decimal"/>
      <w:lvlText w:val="%1"/>
      <w:lvlJc w:val="left"/>
      <w:pPr>
        <w:ind w:left="375" w:hanging="375"/>
      </w:pPr>
      <w:rPr>
        <w:rFonts w:hint="default"/>
      </w:rPr>
    </w:lvl>
    <w:lvl w:ilvl="1">
      <w:start w:val="1"/>
      <w:numFmt w:val="decimal"/>
      <w:lvlText w:val="%1.%2"/>
      <w:lvlJc w:val="left"/>
      <w:pPr>
        <w:ind w:left="555" w:hanging="37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nsid w:val="1C552246"/>
    <w:multiLevelType w:val="hybridMultilevel"/>
    <w:tmpl w:val="B952F944"/>
    <w:lvl w:ilvl="0" w:tplc="D378378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8">
    <w:nsid w:val="1DEA5152"/>
    <w:multiLevelType w:val="hybridMultilevel"/>
    <w:tmpl w:val="4904B1F2"/>
    <w:lvl w:ilvl="0" w:tplc="A9FA87F6">
      <w:start w:val="8"/>
      <w:numFmt w:val="bullet"/>
      <w:lvlText w:val="-"/>
      <w:lvlJc w:val="left"/>
      <w:pPr>
        <w:tabs>
          <w:tab w:val="num" w:pos="1068"/>
        </w:tabs>
        <w:ind w:left="1068" w:hanging="360"/>
      </w:pPr>
      <w:rPr>
        <w:rFonts w:ascii="Times New Roman" w:eastAsia="Times New Roman" w:hAnsi="Times New Roman" w:cs="Times New Roman" w:hint="default"/>
      </w:rPr>
    </w:lvl>
    <w:lvl w:ilvl="1" w:tplc="04160003" w:tentative="1">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9">
    <w:nsid w:val="232D3B27"/>
    <w:multiLevelType w:val="hybridMultilevel"/>
    <w:tmpl w:val="05607ACE"/>
    <w:lvl w:ilvl="0" w:tplc="9C0E2B10">
      <w:start w:val="1"/>
      <w:numFmt w:val="lowerLetter"/>
      <w:lvlText w:val="%1)"/>
      <w:lvlJc w:val="left"/>
      <w:pPr>
        <w:tabs>
          <w:tab w:val="num" w:pos="1776"/>
        </w:tabs>
        <w:ind w:left="1776" w:hanging="360"/>
      </w:pPr>
      <w:rPr>
        <w:rFonts w:ascii="Times New Roman" w:eastAsia="Batang" w:hAnsi="Times New Roman" w:cs="Times New Roman"/>
      </w:rPr>
    </w:lvl>
    <w:lvl w:ilvl="1" w:tplc="04160019" w:tentative="1">
      <w:start w:val="1"/>
      <w:numFmt w:val="lowerLetter"/>
      <w:lvlText w:val="%2."/>
      <w:lvlJc w:val="left"/>
      <w:pPr>
        <w:tabs>
          <w:tab w:val="num" w:pos="2496"/>
        </w:tabs>
        <w:ind w:left="2496" w:hanging="360"/>
      </w:pPr>
    </w:lvl>
    <w:lvl w:ilvl="2" w:tplc="0416001B" w:tentative="1">
      <w:start w:val="1"/>
      <w:numFmt w:val="lowerRoman"/>
      <w:lvlText w:val="%3."/>
      <w:lvlJc w:val="right"/>
      <w:pPr>
        <w:tabs>
          <w:tab w:val="num" w:pos="3216"/>
        </w:tabs>
        <w:ind w:left="3216" w:hanging="180"/>
      </w:pPr>
    </w:lvl>
    <w:lvl w:ilvl="3" w:tplc="0416000F" w:tentative="1">
      <w:start w:val="1"/>
      <w:numFmt w:val="decimal"/>
      <w:lvlText w:val="%4."/>
      <w:lvlJc w:val="left"/>
      <w:pPr>
        <w:tabs>
          <w:tab w:val="num" w:pos="3936"/>
        </w:tabs>
        <w:ind w:left="3936" w:hanging="360"/>
      </w:pPr>
    </w:lvl>
    <w:lvl w:ilvl="4" w:tplc="04160019" w:tentative="1">
      <w:start w:val="1"/>
      <w:numFmt w:val="lowerLetter"/>
      <w:lvlText w:val="%5."/>
      <w:lvlJc w:val="left"/>
      <w:pPr>
        <w:tabs>
          <w:tab w:val="num" w:pos="4656"/>
        </w:tabs>
        <w:ind w:left="4656" w:hanging="360"/>
      </w:pPr>
    </w:lvl>
    <w:lvl w:ilvl="5" w:tplc="0416001B" w:tentative="1">
      <w:start w:val="1"/>
      <w:numFmt w:val="lowerRoman"/>
      <w:lvlText w:val="%6."/>
      <w:lvlJc w:val="right"/>
      <w:pPr>
        <w:tabs>
          <w:tab w:val="num" w:pos="5376"/>
        </w:tabs>
        <w:ind w:left="5376" w:hanging="180"/>
      </w:pPr>
    </w:lvl>
    <w:lvl w:ilvl="6" w:tplc="0416000F" w:tentative="1">
      <w:start w:val="1"/>
      <w:numFmt w:val="decimal"/>
      <w:lvlText w:val="%7."/>
      <w:lvlJc w:val="left"/>
      <w:pPr>
        <w:tabs>
          <w:tab w:val="num" w:pos="6096"/>
        </w:tabs>
        <w:ind w:left="6096" w:hanging="360"/>
      </w:pPr>
    </w:lvl>
    <w:lvl w:ilvl="7" w:tplc="04160019" w:tentative="1">
      <w:start w:val="1"/>
      <w:numFmt w:val="lowerLetter"/>
      <w:lvlText w:val="%8."/>
      <w:lvlJc w:val="left"/>
      <w:pPr>
        <w:tabs>
          <w:tab w:val="num" w:pos="6816"/>
        </w:tabs>
        <w:ind w:left="6816" w:hanging="360"/>
      </w:pPr>
    </w:lvl>
    <w:lvl w:ilvl="8" w:tplc="0416001B" w:tentative="1">
      <w:start w:val="1"/>
      <w:numFmt w:val="lowerRoman"/>
      <w:lvlText w:val="%9."/>
      <w:lvlJc w:val="right"/>
      <w:pPr>
        <w:tabs>
          <w:tab w:val="num" w:pos="7536"/>
        </w:tabs>
        <w:ind w:left="7536" w:hanging="180"/>
      </w:pPr>
    </w:lvl>
  </w:abstractNum>
  <w:abstractNum w:abstractNumId="10">
    <w:nsid w:val="29D33284"/>
    <w:multiLevelType w:val="hybridMultilevel"/>
    <w:tmpl w:val="4AFAACA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2A3860EA"/>
    <w:multiLevelType w:val="hybridMultilevel"/>
    <w:tmpl w:val="6BD2F236"/>
    <w:lvl w:ilvl="0" w:tplc="534AB8E2">
      <w:start w:val="1"/>
      <w:numFmt w:val="bullet"/>
      <w:lvlText w:val=""/>
      <w:lvlJc w:val="left"/>
      <w:pPr>
        <w:ind w:left="720" w:hanging="360"/>
      </w:pPr>
      <w:rPr>
        <w:rFonts w:ascii="Symbol" w:eastAsia="Calibr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2C99320F"/>
    <w:multiLevelType w:val="multilevel"/>
    <w:tmpl w:val="BE3229B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1F252E9"/>
    <w:multiLevelType w:val="hybridMultilevel"/>
    <w:tmpl w:val="8E888A12"/>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35F837EA"/>
    <w:multiLevelType w:val="hybridMultilevel"/>
    <w:tmpl w:val="8E421A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369F2A60"/>
    <w:multiLevelType w:val="multilevel"/>
    <w:tmpl w:val="9A648FAE"/>
    <w:lvl w:ilvl="0">
      <w:start w:val="1"/>
      <w:numFmt w:val="decimal"/>
      <w:lvlText w:val="%1."/>
      <w:lvlJc w:val="left"/>
      <w:pPr>
        <w:ind w:left="540" w:hanging="540"/>
      </w:pPr>
      <w:rPr>
        <w:rFonts w:hint="default"/>
        <w:b w:val="0"/>
        <w:i w:val="0"/>
      </w:rPr>
    </w:lvl>
    <w:lvl w:ilvl="1">
      <w:start w:val="2"/>
      <w:numFmt w:val="decimal"/>
      <w:lvlText w:val="%1.%2."/>
      <w:lvlJc w:val="left"/>
      <w:pPr>
        <w:ind w:left="895" w:hanging="540"/>
      </w:pPr>
      <w:rPr>
        <w:rFonts w:hint="default"/>
        <w:b w:val="0"/>
        <w:i w:val="0"/>
      </w:rPr>
    </w:lvl>
    <w:lvl w:ilvl="2">
      <w:start w:val="3"/>
      <w:numFmt w:val="decimal"/>
      <w:lvlText w:val="%1.%2.%3."/>
      <w:lvlJc w:val="left"/>
      <w:pPr>
        <w:ind w:left="1430" w:hanging="720"/>
      </w:pPr>
      <w:rPr>
        <w:rFonts w:hint="default"/>
        <w:b w:val="0"/>
        <w:i w:val="0"/>
      </w:rPr>
    </w:lvl>
    <w:lvl w:ilvl="3">
      <w:start w:val="1"/>
      <w:numFmt w:val="decimal"/>
      <w:lvlText w:val="%1.%2.%3.%4."/>
      <w:lvlJc w:val="left"/>
      <w:pPr>
        <w:ind w:left="1785" w:hanging="720"/>
      </w:pPr>
      <w:rPr>
        <w:rFonts w:hint="default"/>
        <w:b w:val="0"/>
        <w:i w:val="0"/>
      </w:rPr>
    </w:lvl>
    <w:lvl w:ilvl="4">
      <w:start w:val="1"/>
      <w:numFmt w:val="decimal"/>
      <w:lvlText w:val="%1.%2.%3.%4.%5."/>
      <w:lvlJc w:val="left"/>
      <w:pPr>
        <w:ind w:left="2500" w:hanging="1080"/>
      </w:pPr>
      <w:rPr>
        <w:rFonts w:hint="default"/>
        <w:b w:val="0"/>
        <w:i w:val="0"/>
      </w:rPr>
    </w:lvl>
    <w:lvl w:ilvl="5">
      <w:start w:val="1"/>
      <w:numFmt w:val="decimal"/>
      <w:lvlText w:val="%1.%2.%3.%4.%5.%6."/>
      <w:lvlJc w:val="left"/>
      <w:pPr>
        <w:ind w:left="2855" w:hanging="1080"/>
      </w:pPr>
      <w:rPr>
        <w:rFonts w:hint="default"/>
        <w:b w:val="0"/>
        <w:i w:val="0"/>
      </w:rPr>
    </w:lvl>
    <w:lvl w:ilvl="6">
      <w:start w:val="1"/>
      <w:numFmt w:val="decimal"/>
      <w:lvlText w:val="%1.%2.%3.%4.%5.%6.%7."/>
      <w:lvlJc w:val="left"/>
      <w:pPr>
        <w:ind w:left="3570" w:hanging="1440"/>
      </w:pPr>
      <w:rPr>
        <w:rFonts w:hint="default"/>
        <w:b w:val="0"/>
        <w:i w:val="0"/>
      </w:rPr>
    </w:lvl>
    <w:lvl w:ilvl="7">
      <w:start w:val="1"/>
      <w:numFmt w:val="decimal"/>
      <w:lvlText w:val="%1.%2.%3.%4.%5.%6.%7.%8."/>
      <w:lvlJc w:val="left"/>
      <w:pPr>
        <w:ind w:left="3925" w:hanging="1440"/>
      </w:pPr>
      <w:rPr>
        <w:rFonts w:hint="default"/>
        <w:b w:val="0"/>
        <w:i w:val="0"/>
      </w:rPr>
    </w:lvl>
    <w:lvl w:ilvl="8">
      <w:start w:val="1"/>
      <w:numFmt w:val="decimal"/>
      <w:lvlText w:val="%1.%2.%3.%4.%5.%6.%7.%8.%9."/>
      <w:lvlJc w:val="left"/>
      <w:pPr>
        <w:ind w:left="4640" w:hanging="1800"/>
      </w:pPr>
      <w:rPr>
        <w:rFonts w:hint="default"/>
        <w:b w:val="0"/>
        <w:i w:val="0"/>
      </w:rPr>
    </w:lvl>
  </w:abstractNum>
  <w:abstractNum w:abstractNumId="16">
    <w:nsid w:val="3AA74714"/>
    <w:multiLevelType w:val="multilevel"/>
    <w:tmpl w:val="18001B56"/>
    <w:lvl w:ilvl="0">
      <w:start w:val="1"/>
      <w:numFmt w:val="decimal"/>
      <w:lvlText w:val="%1."/>
      <w:lvlJc w:val="left"/>
      <w:pPr>
        <w:ind w:left="540" w:hanging="540"/>
      </w:pPr>
      <w:rPr>
        <w:rFonts w:hint="default"/>
        <w:b w:val="0"/>
        <w:i w:val="0"/>
      </w:rPr>
    </w:lvl>
    <w:lvl w:ilvl="1">
      <w:start w:val="2"/>
      <w:numFmt w:val="decimal"/>
      <w:lvlText w:val="%1.%2."/>
      <w:lvlJc w:val="left"/>
      <w:pPr>
        <w:ind w:left="894" w:hanging="540"/>
      </w:pPr>
      <w:rPr>
        <w:rFonts w:hint="default"/>
        <w:b w:val="0"/>
        <w:i w:val="0"/>
      </w:rPr>
    </w:lvl>
    <w:lvl w:ilvl="2">
      <w:start w:val="4"/>
      <w:numFmt w:val="decimal"/>
      <w:lvlText w:val="%1.%2.%3."/>
      <w:lvlJc w:val="left"/>
      <w:pPr>
        <w:ind w:left="1428" w:hanging="720"/>
      </w:pPr>
      <w:rPr>
        <w:rFonts w:hint="default"/>
        <w:b w:val="0"/>
        <w:i w:val="0"/>
      </w:rPr>
    </w:lvl>
    <w:lvl w:ilvl="3">
      <w:start w:val="1"/>
      <w:numFmt w:val="decimal"/>
      <w:lvlText w:val="%1.%2.%3.%4."/>
      <w:lvlJc w:val="left"/>
      <w:pPr>
        <w:ind w:left="1782" w:hanging="720"/>
      </w:pPr>
      <w:rPr>
        <w:rFonts w:hint="default"/>
        <w:b w:val="0"/>
        <w:i w:val="0"/>
      </w:rPr>
    </w:lvl>
    <w:lvl w:ilvl="4">
      <w:start w:val="1"/>
      <w:numFmt w:val="decimal"/>
      <w:lvlText w:val="%1.%2.%3.%4.%5."/>
      <w:lvlJc w:val="left"/>
      <w:pPr>
        <w:ind w:left="2496" w:hanging="1080"/>
      </w:pPr>
      <w:rPr>
        <w:rFonts w:hint="default"/>
        <w:b w:val="0"/>
        <w:i w:val="0"/>
      </w:rPr>
    </w:lvl>
    <w:lvl w:ilvl="5">
      <w:start w:val="1"/>
      <w:numFmt w:val="decimal"/>
      <w:lvlText w:val="%1.%2.%3.%4.%5.%6."/>
      <w:lvlJc w:val="left"/>
      <w:pPr>
        <w:ind w:left="2850" w:hanging="1080"/>
      </w:pPr>
      <w:rPr>
        <w:rFonts w:hint="default"/>
        <w:b w:val="0"/>
        <w:i w:val="0"/>
      </w:rPr>
    </w:lvl>
    <w:lvl w:ilvl="6">
      <w:start w:val="1"/>
      <w:numFmt w:val="decimal"/>
      <w:lvlText w:val="%1.%2.%3.%4.%5.%6.%7."/>
      <w:lvlJc w:val="left"/>
      <w:pPr>
        <w:ind w:left="3564" w:hanging="1440"/>
      </w:pPr>
      <w:rPr>
        <w:rFonts w:hint="default"/>
        <w:b w:val="0"/>
        <w:i w:val="0"/>
      </w:rPr>
    </w:lvl>
    <w:lvl w:ilvl="7">
      <w:start w:val="1"/>
      <w:numFmt w:val="decimal"/>
      <w:lvlText w:val="%1.%2.%3.%4.%5.%6.%7.%8."/>
      <w:lvlJc w:val="left"/>
      <w:pPr>
        <w:ind w:left="3918" w:hanging="1440"/>
      </w:pPr>
      <w:rPr>
        <w:rFonts w:hint="default"/>
        <w:b w:val="0"/>
        <w:i w:val="0"/>
      </w:rPr>
    </w:lvl>
    <w:lvl w:ilvl="8">
      <w:start w:val="1"/>
      <w:numFmt w:val="decimal"/>
      <w:lvlText w:val="%1.%2.%3.%4.%5.%6.%7.%8.%9."/>
      <w:lvlJc w:val="left"/>
      <w:pPr>
        <w:ind w:left="4632" w:hanging="1800"/>
      </w:pPr>
      <w:rPr>
        <w:rFonts w:hint="default"/>
        <w:b w:val="0"/>
        <w:i w:val="0"/>
      </w:rPr>
    </w:lvl>
  </w:abstractNum>
  <w:abstractNum w:abstractNumId="17">
    <w:nsid w:val="3B097F0D"/>
    <w:multiLevelType w:val="hybridMultilevel"/>
    <w:tmpl w:val="D0F044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3BFD263F"/>
    <w:multiLevelType w:val="hybridMultilevel"/>
    <w:tmpl w:val="C8702A6C"/>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9">
    <w:nsid w:val="3C793F57"/>
    <w:multiLevelType w:val="hybridMultilevel"/>
    <w:tmpl w:val="58841DE6"/>
    <w:lvl w:ilvl="0" w:tplc="55D41600">
      <w:start w:val="1"/>
      <w:numFmt w:val="bullet"/>
      <w:lvlText w:val=""/>
      <w:lvlJc w:val="left"/>
      <w:pPr>
        <w:tabs>
          <w:tab w:val="num" w:pos="720"/>
        </w:tabs>
        <w:ind w:left="720" w:hanging="360"/>
      </w:pPr>
      <w:rPr>
        <w:rFonts w:ascii="Symbol" w:eastAsia="Batang" w:hAnsi="Symbol" w:cs="Courier New"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0">
    <w:nsid w:val="44C03952"/>
    <w:multiLevelType w:val="hybridMultilevel"/>
    <w:tmpl w:val="7D3E2CF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47763E7E"/>
    <w:multiLevelType w:val="hybridMultilevel"/>
    <w:tmpl w:val="FB32569A"/>
    <w:lvl w:ilvl="0" w:tplc="C854E5FE">
      <w:start w:val="1"/>
      <w:numFmt w:val="lowerLetter"/>
      <w:lvlText w:val="%1)"/>
      <w:lvlJc w:val="left"/>
      <w:pPr>
        <w:tabs>
          <w:tab w:val="num" w:pos="1068"/>
        </w:tabs>
        <w:ind w:left="1068" w:hanging="360"/>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22">
    <w:nsid w:val="48024475"/>
    <w:multiLevelType w:val="hybridMultilevel"/>
    <w:tmpl w:val="0BC01CEE"/>
    <w:lvl w:ilvl="0" w:tplc="F11EC03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3">
    <w:nsid w:val="48E953C4"/>
    <w:multiLevelType w:val="hybridMultilevel"/>
    <w:tmpl w:val="CBDEBE02"/>
    <w:lvl w:ilvl="0" w:tplc="42D2C0BE">
      <w:start w:val="1"/>
      <w:numFmt w:val="decimal"/>
      <w:lvlText w:val="%1."/>
      <w:lvlJc w:val="left"/>
      <w:pPr>
        <w:ind w:left="1069" w:hanging="360"/>
      </w:pPr>
      <w:rPr>
        <w:rFonts w:hint="default"/>
      </w:rPr>
    </w:lvl>
    <w:lvl w:ilvl="1" w:tplc="04160019">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4">
    <w:nsid w:val="49660405"/>
    <w:multiLevelType w:val="hybridMultilevel"/>
    <w:tmpl w:val="B240DD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49E237B2"/>
    <w:multiLevelType w:val="hybridMultilevel"/>
    <w:tmpl w:val="EB9E9EA8"/>
    <w:lvl w:ilvl="0" w:tplc="779060F4">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6">
    <w:nsid w:val="543958C0"/>
    <w:multiLevelType w:val="hybridMultilevel"/>
    <w:tmpl w:val="CFD4901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5A0071DF"/>
    <w:multiLevelType w:val="hybridMultilevel"/>
    <w:tmpl w:val="CC28D3CA"/>
    <w:lvl w:ilvl="0" w:tplc="DB8C025C">
      <w:start w:val="1"/>
      <w:numFmt w:val="lowerLetter"/>
      <w:lvlText w:val="%1)"/>
      <w:lvlJc w:val="left"/>
      <w:pPr>
        <w:tabs>
          <w:tab w:val="num" w:pos="1068"/>
        </w:tabs>
        <w:ind w:left="1068" w:hanging="360"/>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28">
    <w:nsid w:val="5A275C1B"/>
    <w:multiLevelType w:val="hybridMultilevel"/>
    <w:tmpl w:val="0A826BBA"/>
    <w:lvl w:ilvl="0" w:tplc="02B08CF4">
      <w:start w:val="1"/>
      <w:numFmt w:val="bullet"/>
      <w:lvlText w:val=""/>
      <w:lvlJc w:val="left"/>
      <w:pPr>
        <w:tabs>
          <w:tab w:val="num" w:pos="1065"/>
        </w:tabs>
        <w:ind w:left="1065" w:hanging="360"/>
      </w:pPr>
      <w:rPr>
        <w:rFonts w:ascii="Symbol" w:eastAsia="Batang" w:hAnsi="Symbol" w:cs="Arial" w:hint="default"/>
      </w:rPr>
    </w:lvl>
    <w:lvl w:ilvl="1" w:tplc="04160003" w:tentative="1">
      <w:start w:val="1"/>
      <w:numFmt w:val="bullet"/>
      <w:lvlText w:val="o"/>
      <w:lvlJc w:val="left"/>
      <w:pPr>
        <w:tabs>
          <w:tab w:val="num" w:pos="1785"/>
        </w:tabs>
        <w:ind w:left="1785" w:hanging="360"/>
      </w:pPr>
      <w:rPr>
        <w:rFonts w:ascii="Courier New" w:hAnsi="Courier New" w:hint="default"/>
      </w:rPr>
    </w:lvl>
    <w:lvl w:ilvl="2" w:tplc="04160005" w:tentative="1">
      <w:start w:val="1"/>
      <w:numFmt w:val="bullet"/>
      <w:lvlText w:val=""/>
      <w:lvlJc w:val="left"/>
      <w:pPr>
        <w:tabs>
          <w:tab w:val="num" w:pos="2505"/>
        </w:tabs>
        <w:ind w:left="2505" w:hanging="360"/>
      </w:pPr>
      <w:rPr>
        <w:rFonts w:ascii="Wingdings" w:hAnsi="Wingdings" w:hint="default"/>
      </w:rPr>
    </w:lvl>
    <w:lvl w:ilvl="3" w:tplc="04160001" w:tentative="1">
      <w:start w:val="1"/>
      <w:numFmt w:val="bullet"/>
      <w:lvlText w:val=""/>
      <w:lvlJc w:val="left"/>
      <w:pPr>
        <w:tabs>
          <w:tab w:val="num" w:pos="3225"/>
        </w:tabs>
        <w:ind w:left="3225" w:hanging="360"/>
      </w:pPr>
      <w:rPr>
        <w:rFonts w:ascii="Symbol" w:hAnsi="Symbol" w:hint="default"/>
      </w:rPr>
    </w:lvl>
    <w:lvl w:ilvl="4" w:tplc="04160003" w:tentative="1">
      <w:start w:val="1"/>
      <w:numFmt w:val="bullet"/>
      <w:lvlText w:val="o"/>
      <w:lvlJc w:val="left"/>
      <w:pPr>
        <w:tabs>
          <w:tab w:val="num" w:pos="3945"/>
        </w:tabs>
        <w:ind w:left="3945" w:hanging="360"/>
      </w:pPr>
      <w:rPr>
        <w:rFonts w:ascii="Courier New" w:hAnsi="Courier New" w:hint="default"/>
      </w:rPr>
    </w:lvl>
    <w:lvl w:ilvl="5" w:tplc="04160005" w:tentative="1">
      <w:start w:val="1"/>
      <w:numFmt w:val="bullet"/>
      <w:lvlText w:val=""/>
      <w:lvlJc w:val="left"/>
      <w:pPr>
        <w:tabs>
          <w:tab w:val="num" w:pos="4665"/>
        </w:tabs>
        <w:ind w:left="4665" w:hanging="360"/>
      </w:pPr>
      <w:rPr>
        <w:rFonts w:ascii="Wingdings" w:hAnsi="Wingdings" w:hint="default"/>
      </w:rPr>
    </w:lvl>
    <w:lvl w:ilvl="6" w:tplc="04160001" w:tentative="1">
      <w:start w:val="1"/>
      <w:numFmt w:val="bullet"/>
      <w:lvlText w:val=""/>
      <w:lvlJc w:val="left"/>
      <w:pPr>
        <w:tabs>
          <w:tab w:val="num" w:pos="5385"/>
        </w:tabs>
        <w:ind w:left="5385" w:hanging="360"/>
      </w:pPr>
      <w:rPr>
        <w:rFonts w:ascii="Symbol" w:hAnsi="Symbol" w:hint="default"/>
      </w:rPr>
    </w:lvl>
    <w:lvl w:ilvl="7" w:tplc="04160003" w:tentative="1">
      <w:start w:val="1"/>
      <w:numFmt w:val="bullet"/>
      <w:lvlText w:val="o"/>
      <w:lvlJc w:val="left"/>
      <w:pPr>
        <w:tabs>
          <w:tab w:val="num" w:pos="6105"/>
        </w:tabs>
        <w:ind w:left="6105" w:hanging="360"/>
      </w:pPr>
      <w:rPr>
        <w:rFonts w:ascii="Courier New" w:hAnsi="Courier New" w:hint="default"/>
      </w:rPr>
    </w:lvl>
    <w:lvl w:ilvl="8" w:tplc="04160005" w:tentative="1">
      <w:start w:val="1"/>
      <w:numFmt w:val="bullet"/>
      <w:lvlText w:val=""/>
      <w:lvlJc w:val="left"/>
      <w:pPr>
        <w:tabs>
          <w:tab w:val="num" w:pos="6825"/>
        </w:tabs>
        <w:ind w:left="6825" w:hanging="360"/>
      </w:pPr>
      <w:rPr>
        <w:rFonts w:ascii="Wingdings" w:hAnsi="Wingdings" w:hint="default"/>
      </w:rPr>
    </w:lvl>
  </w:abstractNum>
  <w:abstractNum w:abstractNumId="29">
    <w:nsid w:val="5A8B5621"/>
    <w:multiLevelType w:val="hybridMultilevel"/>
    <w:tmpl w:val="B120A7BA"/>
    <w:lvl w:ilvl="0" w:tplc="152A43E8">
      <w:start w:val="3"/>
      <w:numFmt w:val="decimal"/>
      <w:lvlText w:val="%1."/>
      <w:lvlJc w:val="left"/>
      <w:pPr>
        <w:ind w:left="1429" w:hanging="360"/>
      </w:pPr>
      <w:rPr>
        <w:rFonts w:hint="default"/>
      </w:rPr>
    </w:lvl>
    <w:lvl w:ilvl="1" w:tplc="04160019">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30">
    <w:nsid w:val="5E34403B"/>
    <w:multiLevelType w:val="hybridMultilevel"/>
    <w:tmpl w:val="3906090A"/>
    <w:lvl w:ilvl="0" w:tplc="84181B78">
      <w:start w:val="1"/>
      <w:numFmt w:val="upp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1">
    <w:nsid w:val="616E7A1B"/>
    <w:multiLevelType w:val="hybridMultilevel"/>
    <w:tmpl w:val="6996364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nsid w:val="638F3587"/>
    <w:multiLevelType w:val="hybridMultilevel"/>
    <w:tmpl w:val="79A417DA"/>
    <w:lvl w:ilvl="0" w:tplc="BE9CFD3C">
      <w:start w:val="8"/>
      <w:numFmt w:val="bullet"/>
      <w:lvlText w:val="-"/>
      <w:lvlJc w:val="left"/>
      <w:pPr>
        <w:tabs>
          <w:tab w:val="num" w:pos="1068"/>
        </w:tabs>
        <w:ind w:left="1068" w:hanging="360"/>
      </w:pPr>
      <w:rPr>
        <w:rFonts w:ascii="Times New Roman" w:eastAsia="Times New Roman" w:hAnsi="Times New Roman" w:cs="Times New Roman" w:hint="default"/>
      </w:rPr>
    </w:lvl>
    <w:lvl w:ilvl="1" w:tplc="04160003" w:tentative="1">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33">
    <w:nsid w:val="66662E45"/>
    <w:multiLevelType w:val="hybridMultilevel"/>
    <w:tmpl w:val="8E9EADA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nsid w:val="6C572283"/>
    <w:multiLevelType w:val="multilevel"/>
    <w:tmpl w:val="4E86C23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nsid w:val="6C584AFB"/>
    <w:multiLevelType w:val="hybridMultilevel"/>
    <w:tmpl w:val="FE66497C"/>
    <w:lvl w:ilvl="0" w:tplc="32EE52E2">
      <w:start w:val="1"/>
      <w:numFmt w:val="lowerLetter"/>
      <w:lvlText w:val="%1)"/>
      <w:lvlJc w:val="left"/>
      <w:pPr>
        <w:ind w:left="2224" w:hanging="1515"/>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6">
    <w:nsid w:val="6D843BEE"/>
    <w:multiLevelType w:val="hybridMultilevel"/>
    <w:tmpl w:val="2010833C"/>
    <w:lvl w:ilvl="0" w:tplc="95C635E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7">
    <w:nsid w:val="70D26EE8"/>
    <w:multiLevelType w:val="hybridMultilevel"/>
    <w:tmpl w:val="B0E84FAC"/>
    <w:lvl w:ilvl="0" w:tplc="C9BCACAC">
      <w:start w:val="1"/>
      <w:numFmt w:val="lowerLetter"/>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38">
    <w:nsid w:val="71510FE7"/>
    <w:multiLevelType w:val="multilevel"/>
    <w:tmpl w:val="8638B6B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9">
    <w:nsid w:val="724C1B73"/>
    <w:multiLevelType w:val="hybridMultilevel"/>
    <w:tmpl w:val="84B6BB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0">
    <w:nsid w:val="734910D7"/>
    <w:multiLevelType w:val="hybridMultilevel"/>
    <w:tmpl w:val="8D4C37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nsid w:val="7F8B5BFF"/>
    <w:multiLevelType w:val="hybridMultilevel"/>
    <w:tmpl w:val="37A2D2F2"/>
    <w:lvl w:ilvl="0" w:tplc="DC040D22">
      <w:start w:val="1"/>
      <w:numFmt w:val="lowerLetter"/>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num w:numId="1">
    <w:abstractNumId w:val="38"/>
  </w:num>
  <w:num w:numId="2">
    <w:abstractNumId w:val="27"/>
  </w:num>
  <w:num w:numId="3">
    <w:abstractNumId w:val="21"/>
  </w:num>
  <w:num w:numId="4">
    <w:abstractNumId w:val="8"/>
  </w:num>
  <w:num w:numId="5">
    <w:abstractNumId w:val="32"/>
  </w:num>
  <w:num w:numId="6">
    <w:abstractNumId w:val="19"/>
  </w:num>
  <w:num w:numId="7">
    <w:abstractNumId w:val="34"/>
  </w:num>
  <w:num w:numId="8">
    <w:abstractNumId w:val="28"/>
  </w:num>
  <w:num w:numId="9">
    <w:abstractNumId w:val="2"/>
  </w:num>
  <w:num w:numId="10">
    <w:abstractNumId w:val="37"/>
  </w:num>
  <w:num w:numId="11">
    <w:abstractNumId w:val="18"/>
  </w:num>
  <w:num w:numId="12">
    <w:abstractNumId w:val="9"/>
  </w:num>
  <w:num w:numId="13">
    <w:abstractNumId w:val="12"/>
  </w:num>
  <w:num w:numId="14">
    <w:abstractNumId w:val="1"/>
  </w:num>
  <w:num w:numId="15">
    <w:abstractNumId w:val="30"/>
  </w:num>
  <w:num w:numId="16">
    <w:abstractNumId w:val="7"/>
  </w:num>
  <w:num w:numId="17">
    <w:abstractNumId w:val="25"/>
  </w:num>
  <w:num w:numId="18">
    <w:abstractNumId w:val="36"/>
  </w:num>
  <w:num w:numId="19">
    <w:abstractNumId w:val="24"/>
  </w:num>
  <w:num w:numId="20">
    <w:abstractNumId w:val="22"/>
  </w:num>
  <w:num w:numId="21">
    <w:abstractNumId w:val="11"/>
  </w:num>
  <w:num w:numId="22">
    <w:abstractNumId w:val="13"/>
  </w:num>
  <w:num w:numId="23">
    <w:abstractNumId w:val="35"/>
  </w:num>
  <w:num w:numId="24">
    <w:abstractNumId w:val="41"/>
  </w:num>
  <w:num w:numId="25">
    <w:abstractNumId w:val="23"/>
  </w:num>
  <w:num w:numId="26">
    <w:abstractNumId w:val="14"/>
  </w:num>
  <w:num w:numId="27">
    <w:abstractNumId w:val="40"/>
  </w:num>
  <w:num w:numId="28">
    <w:abstractNumId w:val="4"/>
  </w:num>
  <w:num w:numId="29">
    <w:abstractNumId w:val="20"/>
  </w:num>
  <w:num w:numId="30">
    <w:abstractNumId w:val="31"/>
  </w:num>
  <w:num w:numId="31">
    <w:abstractNumId w:val="10"/>
  </w:num>
  <w:num w:numId="32">
    <w:abstractNumId w:val="39"/>
  </w:num>
  <w:num w:numId="33">
    <w:abstractNumId w:val="26"/>
  </w:num>
  <w:num w:numId="34">
    <w:abstractNumId w:val="33"/>
  </w:num>
  <w:num w:numId="35">
    <w:abstractNumId w:val="17"/>
  </w:num>
  <w:num w:numId="36">
    <w:abstractNumId w:val="29"/>
  </w:num>
  <w:num w:numId="37">
    <w:abstractNumId w:val="6"/>
  </w:num>
  <w:num w:numId="38">
    <w:abstractNumId w:val="15"/>
  </w:num>
  <w:num w:numId="39">
    <w:abstractNumId w:val="16"/>
  </w:num>
  <w:num w:numId="40">
    <w:abstractNumId w:val="5"/>
  </w:num>
  <w:num w:numId="41">
    <w:abstractNumId w:val="3"/>
  </w:num>
  <w:num w:numId="4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46081"/>
  </w:hdrShapeDefaults>
  <w:footnotePr>
    <w:footnote w:id="0"/>
    <w:footnote w:id="1"/>
  </w:footnotePr>
  <w:endnotePr>
    <w:endnote w:id="0"/>
    <w:endnote w:id="1"/>
  </w:endnotePr>
  <w:compat/>
  <w:rsids>
    <w:rsidRoot w:val="00012A59"/>
    <w:rsid w:val="0000226F"/>
    <w:rsid w:val="000047EF"/>
    <w:rsid w:val="00010210"/>
    <w:rsid w:val="00012A59"/>
    <w:rsid w:val="00013337"/>
    <w:rsid w:val="00014471"/>
    <w:rsid w:val="00033630"/>
    <w:rsid w:val="000374DE"/>
    <w:rsid w:val="000445F0"/>
    <w:rsid w:val="000470AD"/>
    <w:rsid w:val="000541F3"/>
    <w:rsid w:val="0006690D"/>
    <w:rsid w:val="00070C98"/>
    <w:rsid w:val="00073116"/>
    <w:rsid w:val="000732F7"/>
    <w:rsid w:val="00073ABD"/>
    <w:rsid w:val="00073C43"/>
    <w:rsid w:val="0008298C"/>
    <w:rsid w:val="000876CD"/>
    <w:rsid w:val="0009054E"/>
    <w:rsid w:val="000914B6"/>
    <w:rsid w:val="0009331B"/>
    <w:rsid w:val="00094332"/>
    <w:rsid w:val="000A7AFF"/>
    <w:rsid w:val="000B0D98"/>
    <w:rsid w:val="000D0379"/>
    <w:rsid w:val="000D1216"/>
    <w:rsid w:val="000D39E6"/>
    <w:rsid w:val="000D48DD"/>
    <w:rsid w:val="000D56EB"/>
    <w:rsid w:val="000D5A27"/>
    <w:rsid w:val="000F5D1F"/>
    <w:rsid w:val="000F6687"/>
    <w:rsid w:val="000F7A32"/>
    <w:rsid w:val="00100F22"/>
    <w:rsid w:val="00106EEA"/>
    <w:rsid w:val="001208EA"/>
    <w:rsid w:val="00131BAD"/>
    <w:rsid w:val="00142A45"/>
    <w:rsid w:val="001512E7"/>
    <w:rsid w:val="0015492C"/>
    <w:rsid w:val="0015709E"/>
    <w:rsid w:val="001742FC"/>
    <w:rsid w:val="0018052B"/>
    <w:rsid w:val="0018336A"/>
    <w:rsid w:val="0018435D"/>
    <w:rsid w:val="0019194F"/>
    <w:rsid w:val="00194730"/>
    <w:rsid w:val="0019664C"/>
    <w:rsid w:val="001A176F"/>
    <w:rsid w:val="001A27FC"/>
    <w:rsid w:val="001B3D39"/>
    <w:rsid w:val="001C0516"/>
    <w:rsid w:val="001C2D07"/>
    <w:rsid w:val="001C42B6"/>
    <w:rsid w:val="001D21CD"/>
    <w:rsid w:val="001E475C"/>
    <w:rsid w:val="001F30C4"/>
    <w:rsid w:val="001F4281"/>
    <w:rsid w:val="00211D7D"/>
    <w:rsid w:val="0021462B"/>
    <w:rsid w:val="002169ED"/>
    <w:rsid w:val="00216F0F"/>
    <w:rsid w:val="00217E49"/>
    <w:rsid w:val="00231EE4"/>
    <w:rsid w:val="00240CC5"/>
    <w:rsid w:val="00241C99"/>
    <w:rsid w:val="00243B9E"/>
    <w:rsid w:val="00245041"/>
    <w:rsid w:val="00247572"/>
    <w:rsid w:val="00263069"/>
    <w:rsid w:val="0028220C"/>
    <w:rsid w:val="00284809"/>
    <w:rsid w:val="00292C92"/>
    <w:rsid w:val="002943CD"/>
    <w:rsid w:val="00295C1C"/>
    <w:rsid w:val="00296D21"/>
    <w:rsid w:val="002A3547"/>
    <w:rsid w:val="002A54AA"/>
    <w:rsid w:val="002B0D01"/>
    <w:rsid w:val="002B475C"/>
    <w:rsid w:val="002E5043"/>
    <w:rsid w:val="002F12BE"/>
    <w:rsid w:val="002F1BC8"/>
    <w:rsid w:val="002F2D3B"/>
    <w:rsid w:val="002F3D5D"/>
    <w:rsid w:val="002F4D70"/>
    <w:rsid w:val="002F69A9"/>
    <w:rsid w:val="00305F2C"/>
    <w:rsid w:val="00307BBC"/>
    <w:rsid w:val="00313818"/>
    <w:rsid w:val="0031682D"/>
    <w:rsid w:val="00320B43"/>
    <w:rsid w:val="00334B39"/>
    <w:rsid w:val="003433EF"/>
    <w:rsid w:val="003473E5"/>
    <w:rsid w:val="00355CE3"/>
    <w:rsid w:val="00364D40"/>
    <w:rsid w:val="003651C4"/>
    <w:rsid w:val="00366B26"/>
    <w:rsid w:val="00373CCA"/>
    <w:rsid w:val="003750A8"/>
    <w:rsid w:val="00375C41"/>
    <w:rsid w:val="0038315D"/>
    <w:rsid w:val="003848C6"/>
    <w:rsid w:val="00397209"/>
    <w:rsid w:val="003A1FA7"/>
    <w:rsid w:val="003A2C7A"/>
    <w:rsid w:val="003A2F34"/>
    <w:rsid w:val="003A4F70"/>
    <w:rsid w:val="003B0AB5"/>
    <w:rsid w:val="003B56E5"/>
    <w:rsid w:val="003B7295"/>
    <w:rsid w:val="003C0E7A"/>
    <w:rsid w:val="003D1518"/>
    <w:rsid w:val="003D386E"/>
    <w:rsid w:val="00404901"/>
    <w:rsid w:val="004068A0"/>
    <w:rsid w:val="0041071D"/>
    <w:rsid w:val="00414202"/>
    <w:rsid w:val="00425C7B"/>
    <w:rsid w:val="00432692"/>
    <w:rsid w:val="004377A1"/>
    <w:rsid w:val="00437912"/>
    <w:rsid w:val="00444EC4"/>
    <w:rsid w:val="00445D82"/>
    <w:rsid w:val="00452DBF"/>
    <w:rsid w:val="00466AEC"/>
    <w:rsid w:val="004704DD"/>
    <w:rsid w:val="00474078"/>
    <w:rsid w:val="0047463E"/>
    <w:rsid w:val="004754A6"/>
    <w:rsid w:val="00477D87"/>
    <w:rsid w:val="00483ED2"/>
    <w:rsid w:val="00494B95"/>
    <w:rsid w:val="004B1588"/>
    <w:rsid w:val="004B4839"/>
    <w:rsid w:val="004C2766"/>
    <w:rsid w:val="004D5B78"/>
    <w:rsid w:val="004D76B5"/>
    <w:rsid w:val="004D7E1F"/>
    <w:rsid w:val="004F1AFC"/>
    <w:rsid w:val="004F42BD"/>
    <w:rsid w:val="0050040F"/>
    <w:rsid w:val="00504CA0"/>
    <w:rsid w:val="00506D29"/>
    <w:rsid w:val="00507427"/>
    <w:rsid w:val="00507765"/>
    <w:rsid w:val="00516A4D"/>
    <w:rsid w:val="005233EA"/>
    <w:rsid w:val="00531B4F"/>
    <w:rsid w:val="00533727"/>
    <w:rsid w:val="00533B7D"/>
    <w:rsid w:val="00543F86"/>
    <w:rsid w:val="005639A8"/>
    <w:rsid w:val="00571917"/>
    <w:rsid w:val="00575104"/>
    <w:rsid w:val="00576E72"/>
    <w:rsid w:val="0058140A"/>
    <w:rsid w:val="00582A19"/>
    <w:rsid w:val="005A013D"/>
    <w:rsid w:val="005A5B8F"/>
    <w:rsid w:val="005A5DD5"/>
    <w:rsid w:val="005B0CF2"/>
    <w:rsid w:val="005B1AF8"/>
    <w:rsid w:val="005D3517"/>
    <w:rsid w:val="005E11F2"/>
    <w:rsid w:val="005E7AF3"/>
    <w:rsid w:val="00611FAF"/>
    <w:rsid w:val="00612008"/>
    <w:rsid w:val="0061220F"/>
    <w:rsid w:val="00623D0A"/>
    <w:rsid w:val="00631C13"/>
    <w:rsid w:val="00637DA3"/>
    <w:rsid w:val="006443D9"/>
    <w:rsid w:val="00645D55"/>
    <w:rsid w:val="00655D4C"/>
    <w:rsid w:val="00657A19"/>
    <w:rsid w:val="0066186E"/>
    <w:rsid w:val="0066355C"/>
    <w:rsid w:val="006642CD"/>
    <w:rsid w:val="00665DCB"/>
    <w:rsid w:val="0066602B"/>
    <w:rsid w:val="00667CD5"/>
    <w:rsid w:val="006714A8"/>
    <w:rsid w:val="006806A1"/>
    <w:rsid w:val="00682BDF"/>
    <w:rsid w:val="00694DEB"/>
    <w:rsid w:val="006A0E45"/>
    <w:rsid w:val="006A341C"/>
    <w:rsid w:val="006B0610"/>
    <w:rsid w:val="006B12F4"/>
    <w:rsid w:val="006C5056"/>
    <w:rsid w:val="006C5504"/>
    <w:rsid w:val="006C59B1"/>
    <w:rsid w:val="006D0CA6"/>
    <w:rsid w:val="006D1FD2"/>
    <w:rsid w:val="006D269A"/>
    <w:rsid w:val="006D2BD2"/>
    <w:rsid w:val="006D4657"/>
    <w:rsid w:val="006D5562"/>
    <w:rsid w:val="006D7956"/>
    <w:rsid w:val="006E61E3"/>
    <w:rsid w:val="006E66BE"/>
    <w:rsid w:val="006E738D"/>
    <w:rsid w:val="006F181D"/>
    <w:rsid w:val="006F67C2"/>
    <w:rsid w:val="007029A0"/>
    <w:rsid w:val="00712F47"/>
    <w:rsid w:val="007130F5"/>
    <w:rsid w:val="00737953"/>
    <w:rsid w:val="00745E81"/>
    <w:rsid w:val="007532B1"/>
    <w:rsid w:val="007601E0"/>
    <w:rsid w:val="007634CF"/>
    <w:rsid w:val="0076748B"/>
    <w:rsid w:val="00770ACD"/>
    <w:rsid w:val="00771B81"/>
    <w:rsid w:val="0077450A"/>
    <w:rsid w:val="0078004B"/>
    <w:rsid w:val="00783F66"/>
    <w:rsid w:val="0079102B"/>
    <w:rsid w:val="00792C39"/>
    <w:rsid w:val="007A49C1"/>
    <w:rsid w:val="007B1CE2"/>
    <w:rsid w:val="007B4D86"/>
    <w:rsid w:val="007C02C0"/>
    <w:rsid w:val="007E6DCD"/>
    <w:rsid w:val="00807359"/>
    <w:rsid w:val="0081173C"/>
    <w:rsid w:val="008153A1"/>
    <w:rsid w:val="00816072"/>
    <w:rsid w:val="008175B9"/>
    <w:rsid w:val="008241A1"/>
    <w:rsid w:val="00831344"/>
    <w:rsid w:val="00831588"/>
    <w:rsid w:val="00832C9D"/>
    <w:rsid w:val="00836805"/>
    <w:rsid w:val="0084490E"/>
    <w:rsid w:val="00854828"/>
    <w:rsid w:val="00857116"/>
    <w:rsid w:val="0087530D"/>
    <w:rsid w:val="00880904"/>
    <w:rsid w:val="00882231"/>
    <w:rsid w:val="008831B3"/>
    <w:rsid w:val="00890446"/>
    <w:rsid w:val="0089682D"/>
    <w:rsid w:val="008A04AA"/>
    <w:rsid w:val="008A3B35"/>
    <w:rsid w:val="008A5307"/>
    <w:rsid w:val="008B3926"/>
    <w:rsid w:val="008B5E69"/>
    <w:rsid w:val="008C49A6"/>
    <w:rsid w:val="008C4E9F"/>
    <w:rsid w:val="008C7667"/>
    <w:rsid w:val="008D35E0"/>
    <w:rsid w:val="008D5B48"/>
    <w:rsid w:val="008E6AA2"/>
    <w:rsid w:val="008F02EE"/>
    <w:rsid w:val="008F652D"/>
    <w:rsid w:val="00910283"/>
    <w:rsid w:val="00914B3E"/>
    <w:rsid w:val="00923526"/>
    <w:rsid w:val="00924547"/>
    <w:rsid w:val="00925AFA"/>
    <w:rsid w:val="009279CB"/>
    <w:rsid w:val="0093514F"/>
    <w:rsid w:val="0093689B"/>
    <w:rsid w:val="00941190"/>
    <w:rsid w:val="00942111"/>
    <w:rsid w:val="00947B1A"/>
    <w:rsid w:val="0096064C"/>
    <w:rsid w:val="00977FE0"/>
    <w:rsid w:val="009877D0"/>
    <w:rsid w:val="00990003"/>
    <w:rsid w:val="00992A8C"/>
    <w:rsid w:val="00995C9B"/>
    <w:rsid w:val="009A5594"/>
    <w:rsid w:val="009B115C"/>
    <w:rsid w:val="009B3BBD"/>
    <w:rsid w:val="009C5795"/>
    <w:rsid w:val="009C6ABB"/>
    <w:rsid w:val="009C7418"/>
    <w:rsid w:val="009D3A5D"/>
    <w:rsid w:val="009E0120"/>
    <w:rsid w:val="009E1A19"/>
    <w:rsid w:val="009E2064"/>
    <w:rsid w:val="009E3B28"/>
    <w:rsid w:val="009E420F"/>
    <w:rsid w:val="00A05D31"/>
    <w:rsid w:val="00A138CD"/>
    <w:rsid w:val="00A14097"/>
    <w:rsid w:val="00A160C9"/>
    <w:rsid w:val="00A211CD"/>
    <w:rsid w:val="00A276E1"/>
    <w:rsid w:val="00A317D7"/>
    <w:rsid w:val="00A35C83"/>
    <w:rsid w:val="00A4697D"/>
    <w:rsid w:val="00A47129"/>
    <w:rsid w:val="00A50837"/>
    <w:rsid w:val="00A5576A"/>
    <w:rsid w:val="00A612D4"/>
    <w:rsid w:val="00A63A72"/>
    <w:rsid w:val="00A65A12"/>
    <w:rsid w:val="00A6730A"/>
    <w:rsid w:val="00A76324"/>
    <w:rsid w:val="00A769D7"/>
    <w:rsid w:val="00A76DAD"/>
    <w:rsid w:val="00A77D4F"/>
    <w:rsid w:val="00A802AF"/>
    <w:rsid w:val="00A803D3"/>
    <w:rsid w:val="00A81E53"/>
    <w:rsid w:val="00A83EFA"/>
    <w:rsid w:val="00A91F17"/>
    <w:rsid w:val="00A9631A"/>
    <w:rsid w:val="00AA6AAE"/>
    <w:rsid w:val="00AB1B24"/>
    <w:rsid w:val="00AB7627"/>
    <w:rsid w:val="00AC0365"/>
    <w:rsid w:val="00AC4C89"/>
    <w:rsid w:val="00AD13D7"/>
    <w:rsid w:val="00AD4C4A"/>
    <w:rsid w:val="00AE5166"/>
    <w:rsid w:val="00B02B2D"/>
    <w:rsid w:val="00B02E58"/>
    <w:rsid w:val="00B063ED"/>
    <w:rsid w:val="00B07A99"/>
    <w:rsid w:val="00B1113C"/>
    <w:rsid w:val="00B13361"/>
    <w:rsid w:val="00B14C74"/>
    <w:rsid w:val="00B510B6"/>
    <w:rsid w:val="00B52544"/>
    <w:rsid w:val="00B572A8"/>
    <w:rsid w:val="00B62710"/>
    <w:rsid w:val="00B76434"/>
    <w:rsid w:val="00BB48AB"/>
    <w:rsid w:val="00BB65B0"/>
    <w:rsid w:val="00BC5FA9"/>
    <w:rsid w:val="00BC6669"/>
    <w:rsid w:val="00BE0EBD"/>
    <w:rsid w:val="00BE2B65"/>
    <w:rsid w:val="00BE4E38"/>
    <w:rsid w:val="00BE753B"/>
    <w:rsid w:val="00BE7EB1"/>
    <w:rsid w:val="00BF0FA3"/>
    <w:rsid w:val="00BF3E93"/>
    <w:rsid w:val="00C002DD"/>
    <w:rsid w:val="00C00D6F"/>
    <w:rsid w:val="00C04192"/>
    <w:rsid w:val="00C05DA3"/>
    <w:rsid w:val="00C07CD8"/>
    <w:rsid w:val="00C10CD4"/>
    <w:rsid w:val="00C169E9"/>
    <w:rsid w:val="00C21D15"/>
    <w:rsid w:val="00C33BBF"/>
    <w:rsid w:val="00C349CF"/>
    <w:rsid w:val="00C37CD3"/>
    <w:rsid w:val="00C4198C"/>
    <w:rsid w:val="00C60207"/>
    <w:rsid w:val="00C631CA"/>
    <w:rsid w:val="00C8315E"/>
    <w:rsid w:val="00CA66E5"/>
    <w:rsid w:val="00CB2C4F"/>
    <w:rsid w:val="00CB2C71"/>
    <w:rsid w:val="00CC2770"/>
    <w:rsid w:val="00CD0246"/>
    <w:rsid w:val="00CF161B"/>
    <w:rsid w:val="00CF188B"/>
    <w:rsid w:val="00CF7D76"/>
    <w:rsid w:val="00D0219E"/>
    <w:rsid w:val="00D02CBC"/>
    <w:rsid w:val="00D1777E"/>
    <w:rsid w:val="00D178AF"/>
    <w:rsid w:val="00D20A48"/>
    <w:rsid w:val="00D21A4A"/>
    <w:rsid w:val="00D36A54"/>
    <w:rsid w:val="00D446E9"/>
    <w:rsid w:val="00D4480E"/>
    <w:rsid w:val="00D5043F"/>
    <w:rsid w:val="00D608E2"/>
    <w:rsid w:val="00D70EA4"/>
    <w:rsid w:val="00D90449"/>
    <w:rsid w:val="00D90F5A"/>
    <w:rsid w:val="00DA5FC9"/>
    <w:rsid w:val="00DB1FD9"/>
    <w:rsid w:val="00DB44DD"/>
    <w:rsid w:val="00DB4D0C"/>
    <w:rsid w:val="00DB618B"/>
    <w:rsid w:val="00DB6646"/>
    <w:rsid w:val="00DB7DFB"/>
    <w:rsid w:val="00DC0383"/>
    <w:rsid w:val="00DC23A0"/>
    <w:rsid w:val="00DE20B0"/>
    <w:rsid w:val="00DE3BF1"/>
    <w:rsid w:val="00DE70E0"/>
    <w:rsid w:val="00DF3773"/>
    <w:rsid w:val="00E31D68"/>
    <w:rsid w:val="00E32043"/>
    <w:rsid w:val="00E33E78"/>
    <w:rsid w:val="00E40A77"/>
    <w:rsid w:val="00E45513"/>
    <w:rsid w:val="00E51C03"/>
    <w:rsid w:val="00E52AC9"/>
    <w:rsid w:val="00E538E9"/>
    <w:rsid w:val="00E55A5C"/>
    <w:rsid w:val="00E56382"/>
    <w:rsid w:val="00E5745E"/>
    <w:rsid w:val="00E63DB7"/>
    <w:rsid w:val="00E6647A"/>
    <w:rsid w:val="00E75852"/>
    <w:rsid w:val="00EA1519"/>
    <w:rsid w:val="00EA1723"/>
    <w:rsid w:val="00EA2AE2"/>
    <w:rsid w:val="00EB6411"/>
    <w:rsid w:val="00EC2981"/>
    <w:rsid w:val="00ED517A"/>
    <w:rsid w:val="00EE147D"/>
    <w:rsid w:val="00EE50E7"/>
    <w:rsid w:val="00EE67B9"/>
    <w:rsid w:val="00EF039A"/>
    <w:rsid w:val="00EF358C"/>
    <w:rsid w:val="00EF7A5A"/>
    <w:rsid w:val="00F00C7A"/>
    <w:rsid w:val="00F01318"/>
    <w:rsid w:val="00F01D42"/>
    <w:rsid w:val="00F05C1A"/>
    <w:rsid w:val="00F073E2"/>
    <w:rsid w:val="00F077A9"/>
    <w:rsid w:val="00F123A7"/>
    <w:rsid w:val="00F155A4"/>
    <w:rsid w:val="00F26916"/>
    <w:rsid w:val="00F31122"/>
    <w:rsid w:val="00F40088"/>
    <w:rsid w:val="00F55788"/>
    <w:rsid w:val="00F569D3"/>
    <w:rsid w:val="00F5786A"/>
    <w:rsid w:val="00F632EB"/>
    <w:rsid w:val="00F65098"/>
    <w:rsid w:val="00F73763"/>
    <w:rsid w:val="00F80F2B"/>
    <w:rsid w:val="00F87A23"/>
    <w:rsid w:val="00F90D4C"/>
    <w:rsid w:val="00F9564F"/>
    <w:rsid w:val="00F975FA"/>
    <w:rsid w:val="00FB7C28"/>
    <w:rsid w:val="00FC67E3"/>
    <w:rsid w:val="00FD1A13"/>
    <w:rsid w:val="00FE1444"/>
    <w:rsid w:val="00FE2E1D"/>
    <w:rsid w:val="00FE4EB3"/>
    <w:rsid w:val="00FF0325"/>
    <w:rsid w:val="00FF583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rules v:ext="edit">
        <o:r id="V:Rule4" type="connector" idref="#_x0000_s1029"/>
        <o:r id="V:Rule5" type="connector" idref="#_x0000_s1028"/>
        <o:r id="V:Rule6"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52AC9"/>
    <w:pPr>
      <w:ind w:firstLine="709"/>
    </w:pPr>
    <w:rPr>
      <w:sz w:val="24"/>
      <w:szCs w:val="24"/>
    </w:rPr>
  </w:style>
  <w:style w:type="paragraph" w:styleId="Ttulo3">
    <w:name w:val="heading 3"/>
    <w:basedOn w:val="Normal"/>
    <w:next w:val="Normal"/>
    <w:link w:val="Ttulo3Char"/>
    <w:qFormat/>
    <w:rsid w:val="007B1CE2"/>
    <w:pPr>
      <w:keepNext/>
      <w:ind w:firstLine="0"/>
      <w:jc w:val="both"/>
      <w:outlineLvl w:val="2"/>
    </w:pPr>
    <w:rPr>
      <w:rFonts w:ascii="Batang" w:eastAsia="Batang" w:hAnsi="Batang" w:cs="Arial"/>
      <w:b/>
      <w:bCs/>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E52AC9"/>
    <w:pPr>
      <w:jc w:val="both"/>
    </w:pPr>
  </w:style>
  <w:style w:type="paragraph" w:styleId="Recuodecorpodetexto">
    <w:name w:val="Body Text Indent"/>
    <w:basedOn w:val="Normal"/>
    <w:rsid w:val="00E52AC9"/>
    <w:pPr>
      <w:ind w:left="708"/>
      <w:jc w:val="both"/>
    </w:pPr>
    <w:rPr>
      <w:rFonts w:ascii="Batang" w:eastAsia="Batang" w:hAnsi="Batang" w:cs="Arial"/>
      <w:b/>
      <w:bCs/>
    </w:rPr>
  </w:style>
  <w:style w:type="paragraph" w:styleId="Recuodecorpodetexto2">
    <w:name w:val="Body Text Indent 2"/>
    <w:basedOn w:val="Normal"/>
    <w:rsid w:val="00E52AC9"/>
    <w:pPr>
      <w:ind w:left="708"/>
      <w:jc w:val="both"/>
    </w:pPr>
    <w:rPr>
      <w:rFonts w:ascii="Batang" w:eastAsia="Batang" w:hAnsi="Batang" w:cs="Courier New"/>
      <w:b/>
      <w:bCs/>
      <w:u w:val="single"/>
    </w:rPr>
  </w:style>
  <w:style w:type="paragraph" w:styleId="Corpodetexto3">
    <w:name w:val="Body Text 3"/>
    <w:basedOn w:val="Normal"/>
    <w:link w:val="Corpodetexto3Char"/>
    <w:rsid w:val="00E52AC9"/>
    <w:pPr>
      <w:jc w:val="both"/>
    </w:pPr>
    <w:rPr>
      <w:rFonts w:ascii="Batang" w:eastAsia="Batang" w:hAnsi="Batang" w:cs="Arial"/>
      <w:b/>
      <w:bCs/>
    </w:rPr>
  </w:style>
  <w:style w:type="paragraph" w:styleId="Cabealho">
    <w:name w:val="header"/>
    <w:basedOn w:val="Normal"/>
    <w:link w:val="CabealhoChar"/>
    <w:rsid w:val="00E52AC9"/>
    <w:pPr>
      <w:tabs>
        <w:tab w:val="center" w:pos="4419"/>
        <w:tab w:val="right" w:pos="8838"/>
      </w:tabs>
    </w:pPr>
  </w:style>
  <w:style w:type="paragraph" w:styleId="Rodap">
    <w:name w:val="footer"/>
    <w:basedOn w:val="Normal"/>
    <w:rsid w:val="00E52AC9"/>
    <w:pPr>
      <w:tabs>
        <w:tab w:val="center" w:pos="4419"/>
        <w:tab w:val="right" w:pos="8838"/>
      </w:tabs>
    </w:pPr>
  </w:style>
  <w:style w:type="paragraph" w:styleId="Corpodetexto2">
    <w:name w:val="Body Text 2"/>
    <w:basedOn w:val="Normal"/>
    <w:link w:val="Corpodetexto2Char"/>
    <w:rsid w:val="003473E5"/>
    <w:pPr>
      <w:spacing w:after="120" w:line="480" w:lineRule="auto"/>
    </w:pPr>
  </w:style>
  <w:style w:type="character" w:styleId="Hyperlink">
    <w:name w:val="Hyperlink"/>
    <w:basedOn w:val="Fontepargpadro"/>
    <w:rsid w:val="003473E5"/>
    <w:rPr>
      <w:color w:val="0000FF"/>
      <w:u w:val="single"/>
    </w:rPr>
  </w:style>
  <w:style w:type="table" w:styleId="Tabelacomgrade">
    <w:name w:val="Table Grid"/>
    <w:basedOn w:val="Tabelanormal"/>
    <w:uiPriority w:val="59"/>
    <w:rsid w:val="00AC03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pgina">
    <w:name w:val="page number"/>
    <w:basedOn w:val="Fontepargpadro"/>
    <w:rsid w:val="00452DBF"/>
  </w:style>
  <w:style w:type="character" w:customStyle="1" w:styleId="CabealhoChar">
    <w:name w:val="Cabeçalho Char"/>
    <w:basedOn w:val="Fontepargpadro"/>
    <w:link w:val="Cabealho"/>
    <w:rsid w:val="00857116"/>
    <w:rPr>
      <w:sz w:val="24"/>
      <w:szCs w:val="24"/>
    </w:rPr>
  </w:style>
  <w:style w:type="character" w:customStyle="1" w:styleId="Corpodetexto3Char">
    <w:name w:val="Corpo de texto 3 Char"/>
    <w:basedOn w:val="Fontepargpadro"/>
    <w:link w:val="Corpodetexto3"/>
    <w:rsid w:val="00857116"/>
    <w:rPr>
      <w:rFonts w:ascii="Batang" w:eastAsia="Batang" w:hAnsi="Batang" w:cs="Arial"/>
      <w:b/>
      <w:bCs/>
      <w:sz w:val="24"/>
      <w:szCs w:val="24"/>
    </w:rPr>
  </w:style>
  <w:style w:type="paragraph" w:styleId="PargrafodaLista">
    <w:name w:val="List Paragraph"/>
    <w:basedOn w:val="Normal"/>
    <w:uiPriority w:val="34"/>
    <w:qFormat/>
    <w:rsid w:val="009B3BBD"/>
    <w:pPr>
      <w:ind w:left="708"/>
    </w:pPr>
  </w:style>
  <w:style w:type="character" w:customStyle="1" w:styleId="Corpodetexto2Char">
    <w:name w:val="Corpo de texto 2 Char"/>
    <w:basedOn w:val="Fontepargpadro"/>
    <w:link w:val="Corpodetexto2"/>
    <w:rsid w:val="000D39E6"/>
    <w:rPr>
      <w:sz w:val="24"/>
      <w:szCs w:val="24"/>
    </w:rPr>
  </w:style>
  <w:style w:type="character" w:customStyle="1" w:styleId="CorpodetextoChar">
    <w:name w:val="Corpo de texto Char"/>
    <w:basedOn w:val="Fontepargpadro"/>
    <w:link w:val="Corpodetexto"/>
    <w:rsid w:val="00880904"/>
    <w:rPr>
      <w:sz w:val="24"/>
      <w:szCs w:val="24"/>
    </w:rPr>
  </w:style>
  <w:style w:type="character" w:customStyle="1" w:styleId="Ttulo3Char">
    <w:name w:val="Título 3 Char"/>
    <w:basedOn w:val="Fontepargpadro"/>
    <w:link w:val="Ttulo3"/>
    <w:rsid w:val="007B1CE2"/>
    <w:rPr>
      <w:rFonts w:ascii="Batang" w:eastAsia="Batang" w:hAnsi="Batang" w:cs="Arial"/>
      <w:b/>
      <w:bCs/>
      <w:sz w:val="28"/>
    </w:rPr>
  </w:style>
  <w:style w:type="character" w:styleId="nfase">
    <w:name w:val="Emphasis"/>
    <w:basedOn w:val="Fontepargpadro"/>
    <w:qFormat/>
    <w:rsid w:val="00AE5166"/>
    <w:rPr>
      <w:i/>
      <w:iCs/>
    </w:rPr>
  </w:style>
</w:styles>
</file>

<file path=word/webSettings.xml><?xml version="1.0" encoding="utf-8"?>
<w:webSettings xmlns:r="http://schemas.openxmlformats.org/officeDocument/2006/relationships" xmlns:w="http://schemas.openxmlformats.org/wordprocessingml/2006/main">
  <w:divs>
    <w:div w:id="501043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A3474A-6871-4E34-9B59-914406B36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22</Pages>
  <Words>5711</Words>
  <Characters>30843</Characters>
  <Application>Microsoft Office Word</Application>
  <DocSecurity>0</DocSecurity>
  <Lines>257</Lines>
  <Paragraphs>72</Paragraphs>
  <ScaleCrop>false</ScaleCrop>
  <HeadingPairs>
    <vt:vector size="2" baseType="variant">
      <vt:variant>
        <vt:lpstr>Título</vt:lpstr>
      </vt:variant>
      <vt:variant>
        <vt:i4>1</vt:i4>
      </vt:variant>
    </vt:vector>
  </HeadingPairs>
  <TitlesOfParts>
    <vt:vector size="1" baseType="lpstr">
      <vt:lpstr>PROCESSO DE LICITAÇÃO Nº 005/01</vt:lpstr>
    </vt:vector>
  </TitlesOfParts>
  <Company>Prefeitura Capela Santana</Company>
  <LinksUpToDate>false</LinksUpToDate>
  <CharactersWithSpaces>36482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PROCESSO DE LICITAÇÃO Nº 005/01</dc:title>
  <dc:creator>Prefeitura</dc:creator>
  <cp:lastModifiedBy>User</cp:lastModifiedBy>
  <cp:revision>14</cp:revision>
  <cp:lastPrinted>2019-09-27T11:38:00Z</cp:lastPrinted>
  <dcterms:created xsi:type="dcterms:W3CDTF">2022-12-21T11:51:00Z</dcterms:created>
  <dcterms:modified xsi:type="dcterms:W3CDTF">2023-01-02T14:30:00Z</dcterms:modified>
</cp:coreProperties>
</file>