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D96" w:rsidRDefault="003E4D96" w:rsidP="003E4D96">
      <w:pPr>
        <w:ind w:firstLine="1843"/>
        <w:jc w:val="both"/>
        <w:rPr>
          <w:rFonts w:ascii="Arial" w:hAnsi="Arial" w:cs="Arial"/>
          <w:b/>
          <w:sz w:val="22"/>
          <w:szCs w:val="22"/>
        </w:rPr>
      </w:pPr>
    </w:p>
    <w:p w:rsidR="003E4D96" w:rsidRDefault="003E4D96" w:rsidP="003E4D96">
      <w:pPr>
        <w:ind w:firstLine="1843"/>
        <w:jc w:val="both"/>
        <w:rPr>
          <w:rFonts w:ascii="Arial" w:hAnsi="Arial" w:cs="Arial"/>
          <w:b/>
          <w:sz w:val="22"/>
          <w:szCs w:val="22"/>
        </w:rPr>
      </w:pPr>
    </w:p>
    <w:p w:rsidR="003E4D96" w:rsidRPr="00CD04EF" w:rsidRDefault="003E4D96" w:rsidP="003E4D96">
      <w:pPr>
        <w:ind w:firstLine="1843"/>
        <w:jc w:val="both"/>
        <w:rPr>
          <w:rFonts w:ascii="Arial" w:hAnsi="Arial" w:cs="Arial"/>
          <w:b/>
          <w:sz w:val="22"/>
          <w:szCs w:val="22"/>
        </w:rPr>
      </w:pPr>
      <w:r w:rsidRPr="00CD04EF">
        <w:rPr>
          <w:rFonts w:ascii="Arial" w:hAnsi="Arial" w:cs="Arial"/>
          <w:b/>
          <w:sz w:val="22"/>
          <w:szCs w:val="22"/>
        </w:rPr>
        <w:t xml:space="preserve">AVISO DE RETIFICAÇÃO DE </w:t>
      </w:r>
      <w:r>
        <w:rPr>
          <w:rFonts w:ascii="Arial" w:hAnsi="Arial" w:cs="Arial"/>
          <w:b/>
          <w:sz w:val="22"/>
          <w:szCs w:val="22"/>
        </w:rPr>
        <w:t>PUBLICAÇÃO</w:t>
      </w:r>
    </w:p>
    <w:p w:rsidR="003E4D96" w:rsidRDefault="003E4D96" w:rsidP="003E4D96">
      <w:pPr>
        <w:jc w:val="both"/>
        <w:rPr>
          <w:rFonts w:ascii="Arial" w:hAnsi="Arial" w:cs="Arial"/>
          <w:sz w:val="22"/>
          <w:szCs w:val="22"/>
        </w:rPr>
      </w:pPr>
    </w:p>
    <w:p w:rsidR="003E4D96" w:rsidRDefault="003E4D96" w:rsidP="003E4D96">
      <w:pPr>
        <w:jc w:val="both"/>
        <w:rPr>
          <w:rFonts w:ascii="Arial" w:hAnsi="Arial" w:cs="Arial"/>
          <w:sz w:val="22"/>
          <w:szCs w:val="22"/>
        </w:rPr>
      </w:pPr>
    </w:p>
    <w:p w:rsidR="003E4D96" w:rsidRDefault="003E4D96" w:rsidP="003E4D9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B1B08">
        <w:rPr>
          <w:rFonts w:ascii="Arial" w:hAnsi="Arial" w:cs="Arial"/>
          <w:sz w:val="22"/>
          <w:szCs w:val="22"/>
        </w:rPr>
        <w:t>O Prefeito Municipal de Capel</w:t>
      </w:r>
      <w:r>
        <w:rPr>
          <w:rFonts w:ascii="Arial" w:hAnsi="Arial" w:cs="Arial"/>
          <w:sz w:val="22"/>
          <w:szCs w:val="22"/>
        </w:rPr>
        <w:t xml:space="preserve">a de Santana/RS, no uso de suas </w:t>
      </w:r>
      <w:r w:rsidRPr="004B1B08">
        <w:rPr>
          <w:rFonts w:ascii="Arial" w:hAnsi="Arial" w:cs="Arial"/>
          <w:sz w:val="22"/>
          <w:szCs w:val="22"/>
        </w:rPr>
        <w:t xml:space="preserve">atribuições legais, torna </w:t>
      </w:r>
      <w:proofErr w:type="gramStart"/>
      <w:r w:rsidRPr="004B1B08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úblico a seguinte RETIFICAÇÃO DE PUBLICAÇAO, comunicando aos interessados</w:t>
      </w:r>
      <w:proofErr w:type="gramEnd"/>
      <w:r>
        <w:rPr>
          <w:rFonts w:ascii="Arial" w:hAnsi="Arial" w:cs="Arial"/>
          <w:sz w:val="22"/>
          <w:szCs w:val="22"/>
        </w:rPr>
        <w:t xml:space="preserve"> que retifica a Licitação nº 336/2018, quanto </w:t>
      </w:r>
      <w:r>
        <w:rPr>
          <w:rFonts w:ascii="Arial" w:hAnsi="Arial" w:cs="Arial"/>
          <w:sz w:val="22"/>
          <w:szCs w:val="22"/>
        </w:rPr>
        <w:tab/>
        <w:t>ao objeto , cuja alteração estão a seguir elencadas:</w:t>
      </w:r>
    </w:p>
    <w:p w:rsidR="003E4D96" w:rsidRDefault="003E4D96" w:rsidP="003E4D9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E4D96" w:rsidRDefault="003E4D96" w:rsidP="003E4D9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E19D9">
        <w:rPr>
          <w:rFonts w:ascii="Arial" w:hAnsi="Arial" w:cs="Arial"/>
          <w:b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 xml:space="preserve"> Onde se lê: “</w:t>
      </w:r>
      <w:r>
        <w:rPr>
          <w:rFonts w:ascii="Arial" w:hAnsi="Arial" w:cs="Arial"/>
          <w:b/>
          <w:i/>
          <w:sz w:val="22"/>
          <w:szCs w:val="22"/>
        </w:rPr>
        <w:t>Aquisição de Saibro</w:t>
      </w:r>
      <w:r>
        <w:rPr>
          <w:rFonts w:ascii="Arial" w:hAnsi="Arial" w:cs="Arial"/>
          <w:sz w:val="22"/>
          <w:szCs w:val="22"/>
        </w:rPr>
        <w:t>” Leia-se “</w:t>
      </w:r>
      <w:r w:rsidRPr="00BF34A0">
        <w:rPr>
          <w:rFonts w:ascii="Arial" w:hAnsi="Arial" w:cs="Arial"/>
          <w:b/>
          <w:sz w:val="22"/>
          <w:szCs w:val="22"/>
        </w:rPr>
        <w:t>Aquisição de Pedra Brita</w:t>
      </w:r>
      <w:r>
        <w:rPr>
          <w:rFonts w:ascii="Arial" w:hAnsi="Arial" w:cs="Arial"/>
          <w:sz w:val="22"/>
          <w:szCs w:val="22"/>
        </w:rPr>
        <w:t>”</w:t>
      </w:r>
    </w:p>
    <w:p w:rsidR="003E4D96" w:rsidRDefault="003E4D96" w:rsidP="003E4D9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E19D9">
        <w:rPr>
          <w:rFonts w:ascii="Arial" w:hAnsi="Arial" w:cs="Arial"/>
          <w:b/>
          <w:sz w:val="22"/>
          <w:szCs w:val="22"/>
        </w:rPr>
        <w:t>2.</w:t>
      </w:r>
      <w:r>
        <w:rPr>
          <w:rFonts w:ascii="Arial" w:hAnsi="Arial" w:cs="Arial"/>
          <w:sz w:val="22"/>
          <w:szCs w:val="22"/>
        </w:rPr>
        <w:t xml:space="preserve">  </w:t>
      </w:r>
      <w:r w:rsidRPr="005876B9">
        <w:rPr>
          <w:rFonts w:ascii="Arial" w:hAnsi="Arial" w:cs="Arial"/>
          <w:sz w:val="22"/>
          <w:szCs w:val="22"/>
        </w:rPr>
        <w:t>Fica mantida a data da sessão de abertura para</w:t>
      </w:r>
      <w:r>
        <w:rPr>
          <w:rFonts w:ascii="Arial" w:hAnsi="Arial" w:cs="Arial"/>
          <w:sz w:val="22"/>
          <w:szCs w:val="22"/>
        </w:rPr>
        <w:t xml:space="preserve"> recebimento das propostas para o dia</w:t>
      </w:r>
      <w:r w:rsidRPr="005876B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23 de julh</w:t>
      </w:r>
      <w:r w:rsidRPr="000F3542">
        <w:rPr>
          <w:rFonts w:ascii="Arial" w:hAnsi="Arial" w:cs="Arial"/>
          <w:b/>
          <w:sz w:val="22"/>
          <w:szCs w:val="22"/>
        </w:rPr>
        <w:t>o de 2018, às 09h00min</w:t>
      </w:r>
      <w:r>
        <w:rPr>
          <w:rFonts w:ascii="Arial" w:hAnsi="Arial" w:cs="Arial"/>
          <w:sz w:val="22"/>
          <w:szCs w:val="22"/>
        </w:rPr>
        <w:t xml:space="preserve">, uma vez </w:t>
      </w:r>
      <w:r w:rsidRPr="005876B9">
        <w:rPr>
          <w:rFonts w:ascii="Arial" w:hAnsi="Arial" w:cs="Arial"/>
          <w:sz w:val="22"/>
          <w:szCs w:val="22"/>
        </w:rPr>
        <w:t>que as alterações feitas não alteram a formu</w:t>
      </w:r>
      <w:r>
        <w:rPr>
          <w:rFonts w:ascii="Arial" w:hAnsi="Arial" w:cs="Arial"/>
          <w:sz w:val="22"/>
          <w:szCs w:val="22"/>
        </w:rPr>
        <w:t xml:space="preserve">lação de propostas, não havendo </w:t>
      </w:r>
      <w:r w:rsidRPr="005876B9">
        <w:rPr>
          <w:rFonts w:ascii="Arial" w:hAnsi="Arial" w:cs="Arial"/>
          <w:sz w:val="22"/>
          <w:szCs w:val="22"/>
        </w:rPr>
        <w:t>necessidade de reabertura de prazos, nos termos do § 4º do Art. 21 da Lei 8.666/93</w:t>
      </w:r>
      <w:r>
        <w:rPr>
          <w:rFonts w:ascii="Arial" w:hAnsi="Arial" w:cs="Arial"/>
          <w:sz w:val="22"/>
          <w:szCs w:val="22"/>
        </w:rPr>
        <w:t>.</w:t>
      </w:r>
    </w:p>
    <w:p w:rsidR="003E4D96" w:rsidRPr="0096316C" w:rsidRDefault="003E4D96" w:rsidP="003E4D96">
      <w:pPr>
        <w:jc w:val="both"/>
        <w:rPr>
          <w:rFonts w:ascii="Arial" w:hAnsi="Arial" w:cs="Arial"/>
          <w:sz w:val="22"/>
          <w:szCs w:val="22"/>
        </w:rPr>
      </w:pPr>
    </w:p>
    <w:p w:rsidR="003E4D96" w:rsidRPr="0096316C" w:rsidRDefault="003E4D96" w:rsidP="003E4D96">
      <w:pPr>
        <w:jc w:val="both"/>
        <w:rPr>
          <w:rFonts w:ascii="Arial" w:hAnsi="Arial" w:cs="Arial"/>
          <w:sz w:val="22"/>
          <w:szCs w:val="22"/>
        </w:rPr>
      </w:pPr>
    </w:p>
    <w:p w:rsidR="003E4D96" w:rsidRDefault="003E4D96" w:rsidP="003E4D96">
      <w:pPr>
        <w:ind w:firstLine="141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Capela de Santana/RS, 09 de julh</w:t>
      </w:r>
      <w:r w:rsidRPr="00E646E5">
        <w:rPr>
          <w:rFonts w:ascii="Arial" w:hAnsi="Arial" w:cs="Arial"/>
          <w:sz w:val="22"/>
          <w:szCs w:val="22"/>
        </w:rPr>
        <w:t>o de 2018</w:t>
      </w:r>
      <w:r>
        <w:rPr>
          <w:rFonts w:ascii="Arial" w:hAnsi="Arial" w:cs="Arial"/>
          <w:sz w:val="22"/>
          <w:szCs w:val="22"/>
        </w:rPr>
        <w:t xml:space="preserve">. </w:t>
      </w:r>
    </w:p>
    <w:p w:rsidR="003E4D96" w:rsidRDefault="003E4D96" w:rsidP="003E4D96">
      <w:pPr>
        <w:ind w:firstLine="1418"/>
        <w:jc w:val="both"/>
        <w:rPr>
          <w:rFonts w:ascii="Arial" w:hAnsi="Arial" w:cs="Arial"/>
          <w:sz w:val="22"/>
          <w:szCs w:val="22"/>
        </w:rPr>
      </w:pPr>
    </w:p>
    <w:p w:rsidR="003E4D96" w:rsidRDefault="003E4D96" w:rsidP="003E4D96">
      <w:pPr>
        <w:ind w:firstLine="1418"/>
        <w:jc w:val="both"/>
        <w:rPr>
          <w:rFonts w:ascii="Arial" w:hAnsi="Arial" w:cs="Arial"/>
          <w:sz w:val="22"/>
          <w:szCs w:val="22"/>
        </w:rPr>
      </w:pPr>
    </w:p>
    <w:p w:rsidR="003E4D96" w:rsidRDefault="003E4D96" w:rsidP="003E4D96">
      <w:pPr>
        <w:ind w:firstLine="1418"/>
        <w:jc w:val="both"/>
        <w:rPr>
          <w:rFonts w:ascii="Arial" w:hAnsi="Arial" w:cs="Arial"/>
          <w:sz w:val="22"/>
          <w:szCs w:val="22"/>
        </w:rPr>
      </w:pPr>
    </w:p>
    <w:p w:rsidR="003E4D96" w:rsidRPr="0096316C" w:rsidRDefault="003E4D96" w:rsidP="003E4D96">
      <w:pPr>
        <w:jc w:val="right"/>
        <w:rPr>
          <w:rFonts w:ascii="Arial" w:hAnsi="Arial" w:cs="Arial"/>
          <w:sz w:val="22"/>
          <w:szCs w:val="22"/>
        </w:rPr>
      </w:pPr>
      <w:r w:rsidRPr="0096316C">
        <w:rPr>
          <w:rFonts w:ascii="Arial" w:hAnsi="Arial" w:cs="Arial"/>
          <w:sz w:val="22"/>
          <w:szCs w:val="22"/>
        </w:rPr>
        <w:t>José Alfredo Machado</w:t>
      </w:r>
    </w:p>
    <w:p w:rsidR="003E4D96" w:rsidRPr="0096316C" w:rsidRDefault="003E4D96" w:rsidP="003E4D96">
      <w:pPr>
        <w:ind w:right="283"/>
        <w:jc w:val="right"/>
        <w:rPr>
          <w:rFonts w:ascii="Arial" w:hAnsi="Arial" w:cs="Arial"/>
          <w:sz w:val="22"/>
          <w:szCs w:val="22"/>
        </w:rPr>
      </w:pPr>
      <w:r w:rsidRPr="0096316C">
        <w:rPr>
          <w:rFonts w:ascii="Arial" w:hAnsi="Arial" w:cs="Arial"/>
          <w:sz w:val="22"/>
          <w:szCs w:val="22"/>
        </w:rPr>
        <w:tab/>
      </w:r>
      <w:r w:rsidRPr="0096316C">
        <w:rPr>
          <w:rFonts w:ascii="Arial" w:hAnsi="Arial" w:cs="Arial"/>
          <w:sz w:val="22"/>
          <w:szCs w:val="22"/>
        </w:rPr>
        <w:tab/>
      </w:r>
      <w:r w:rsidRPr="0096316C">
        <w:rPr>
          <w:rFonts w:ascii="Arial" w:hAnsi="Arial" w:cs="Arial"/>
          <w:sz w:val="22"/>
          <w:szCs w:val="22"/>
        </w:rPr>
        <w:tab/>
      </w:r>
      <w:r w:rsidRPr="0096316C">
        <w:rPr>
          <w:rFonts w:ascii="Arial" w:hAnsi="Arial" w:cs="Arial"/>
          <w:sz w:val="22"/>
          <w:szCs w:val="22"/>
        </w:rPr>
        <w:tab/>
      </w:r>
      <w:r w:rsidRPr="0096316C">
        <w:rPr>
          <w:rFonts w:ascii="Arial" w:hAnsi="Arial" w:cs="Arial"/>
          <w:sz w:val="22"/>
          <w:szCs w:val="22"/>
        </w:rPr>
        <w:tab/>
      </w:r>
      <w:r w:rsidRPr="0096316C">
        <w:rPr>
          <w:rFonts w:ascii="Arial" w:hAnsi="Arial" w:cs="Arial"/>
          <w:sz w:val="22"/>
          <w:szCs w:val="22"/>
        </w:rPr>
        <w:tab/>
      </w:r>
      <w:r w:rsidRPr="0096316C">
        <w:rPr>
          <w:rFonts w:ascii="Arial" w:hAnsi="Arial" w:cs="Arial"/>
          <w:sz w:val="22"/>
          <w:szCs w:val="22"/>
        </w:rPr>
        <w:tab/>
        <w:t>Prefeito Municipal</w:t>
      </w:r>
    </w:p>
    <w:p w:rsidR="003E4D96" w:rsidRPr="0096316C" w:rsidRDefault="003E4D96" w:rsidP="003E4D96">
      <w:pPr>
        <w:jc w:val="both"/>
        <w:rPr>
          <w:rFonts w:ascii="Arial" w:hAnsi="Arial" w:cs="Arial"/>
          <w:sz w:val="22"/>
          <w:szCs w:val="22"/>
        </w:rPr>
      </w:pPr>
    </w:p>
    <w:p w:rsidR="003E4D96" w:rsidRPr="0096316C" w:rsidRDefault="003E4D96" w:rsidP="003E4D96">
      <w:pPr>
        <w:jc w:val="both"/>
        <w:rPr>
          <w:rFonts w:ascii="Arial" w:hAnsi="Arial" w:cs="Arial"/>
          <w:sz w:val="22"/>
          <w:szCs w:val="22"/>
        </w:rPr>
      </w:pPr>
      <w:r w:rsidRPr="0096316C">
        <w:rPr>
          <w:rFonts w:ascii="Arial" w:hAnsi="Arial" w:cs="Arial"/>
          <w:sz w:val="22"/>
          <w:szCs w:val="22"/>
        </w:rPr>
        <w:t>Registre-se e Publique-se.</w:t>
      </w:r>
    </w:p>
    <w:p w:rsidR="003E4D96" w:rsidRPr="0096316C" w:rsidRDefault="003E4D96" w:rsidP="003E4D96">
      <w:pPr>
        <w:jc w:val="both"/>
        <w:rPr>
          <w:rFonts w:ascii="Arial" w:hAnsi="Arial" w:cs="Arial"/>
          <w:sz w:val="22"/>
          <w:szCs w:val="22"/>
        </w:rPr>
      </w:pPr>
    </w:p>
    <w:p w:rsidR="003E4D96" w:rsidRDefault="003E4D96" w:rsidP="003E4D96">
      <w:pPr>
        <w:jc w:val="both"/>
        <w:rPr>
          <w:rFonts w:ascii="Arial" w:hAnsi="Arial" w:cs="Arial"/>
          <w:sz w:val="22"/>
          <w:szCs w:val="22"/>
        </w:rPr>
      </w:pPr>
    </w:p>
    <w:p w:rsidR="003E4D96" w:rsidRPr="0096316C" w:rsidRDefault="003E4D96" w:rsidP="003E4D96">
      <w:pPr>
        <w:jc w:val="both"/>
        <w:rPr>
          <w:rFonts w:ascii="Arial" w:hAnsi="Arial" w:cs="Arial"/>
          <w:sz w:val="22"/>
          <w:szCs w:val="22"/>
        </w:rPr>
      </w:pPr>
    </w:p>
    <w:p w:rsidR="003E4D96" w:rsidRPr="00E646E5" w:rsidRDefault="003E4D96" w:rsidP="003E4D9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Assessoria Jurídica do </w:t>
      </w:r>
      <w:proofErr w:type="spellStart"/>
      <w:r>
        <w:rPr>
          <w:rFonts w:ascii="Arial" w:hAnsi="Arial" w:cs="Arial"/>
          <w:sz w:val="22"/>
          <w:szCs w:val="22"/>
        </w:rPr>
        <w:t>Munícipio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</w:p>
    <w:p w:rsidR="00C67CB1" w:rsidRDefault="00C67CB1"/>
    <w:sectPr w:rsidR="00C67CB1" w:rsidSect="00902C0E">
      <w:headerReference w:type="default" r:id="rId6"/>
      <w:pgSz w:w="11907" w:h="16840" w:code="9"/>
      <w:pgMar w:top="851" w:right="1701" w:bottom="680" w:left="1701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4085" w:rsidRDefault="000E4085" w:rsidP="003E4D96">
      <w:r>
        <w:separator/>
      </w:r>
    </w:p>
  </w:endnote>
  <w:endnote w:type="continuationSeparator" w:id="0">
    <w:p w:rsidR="000E4085" w:rsidRDefault="000E4085" w:rsidP="003E4D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4085" w:rsidRDefault="000E4085" w:rsidP="003E4D96">
      <w:r>
        <w:separator/>
      </w:r>
    </w:p>
  </w:footnote>
  <w:footnote w:type="continuationSeparator" w:id="0">
    <w:p w:rsidR="000E4085" w:rsidRDefault="000E4085" w:rsidP="003E4D9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D96" w:rsidRDefault="003E4D96" w:rsidP="003E4D96">
    <w:pPr>
      <w:pStyle w:val="Cabealho"/>
      <w:jc w:val="cent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noProof/>
        <w:sz w:val="22"/>
        <w:szCs w:val="22"/>
      </w:rPr>
      <w:drawing>
        <wp:inline distT="0" distB="0" distL="0" distR="0">
          <wp:extent cx="1155700" cy="866775"/>
          <wp:effectExtent l="19050" t="0" r="6350" b="0"/>
          <wp:docPr id="4" name="Imagem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5700" cy="866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E4D96" w:rsidRDefault="003E4D96" w:rsidP="003E4D96">
    <w:pPr>
      <w:pStyle w:val="Cabealho"/>
      <w:jc w:val="center"/>
      <w:rPr>
        <w:rFonts w:ascii="Arial" w:hAnsi="Arial" w:cs="Arial"/>
        <w:b/>
        <w:sz w:val="24"/>
        <w:szCs w:val="24"/>
      </w:rPr>
    </w:pPr>
  </w:p>
  <w:p w:rsidR="003E4D96" w:rsidRPr="0096316C" w:rsidRDefault="003E4D96" w:rsidP="003E4D96">
    <w:pPr>
      <w:pStyle w:val="Cabealho"/>
      <w:jc w:val="center"/>
      <w:rPr>
        <w:rFonts w:ascii="Arial" w:hAnsi="Arial" w:cs="Arial"/>
        <w:b/>
        <w:sz w:val="24"/>
        <w:szCs w:val="24"/>
      </w:rPr>
    </w:pPr>
    <w:r w:rsidRPr="0096316C">
      <w:rPr>
        <w:rFonts w:ascii="Arial" w:hAnsi="Arial" w:cs="Arial"/>
        <w:b/>
        <w:sz w:val="24"/>
        <w:szCs w:val="24"/>
      </w:rPr>
      <w:t>ESTADO DO RIO GRANDE DO SUL</w:t>
    </w:r>
  </w:p>
  <w:p w:rsidR="003E4D96" w:rsidRPr="0096316C" w:rsidRDefault="003E4D96" w:rsidP="003E4D96">
    <w:pPr>
      <w:pStyle w:val="Cabealho"/>
      <w:jc w:val="center"/>
      <w:rPr>
        <w:rFonts w:ascii="Arial" w:hAnsi="Arial" w:cs="Arial"/>
        <w:b/>
        <w:sz w:val="24"/>
        <w:szCs w:val="24"/>
      </w:rPr>
    </w:pPr>
    <w:r w:rsidRPr="0096316C">
      <w:rPr>
        <w:rFonts w:ascii="Arial" w:hAnsi="Arial" w:cs="Arial"/>
        <w:b/>
        <w:sz w:val="24"/>
        <w:szCs w:val="24"/>
      </w:rPr>
      <w:t>PREFEITURA MUNICIPAL</w:t>
    </w:r>
  </w:p>
  <w:p w:rsidR="003E4D96" w:rsidRPr="0096316C" w:rsidRDefault="003E4D96" w:rsidP="003E4D96">
    <w:pPr>
      <w:pStyle w:val="Cabealho"/>
      <w:jc w:val="center"/>
      <w:rPr>
        <w:rFonts w:ascii="Arial" w:hAnsi="Arial" w:cs="Arial"/>
        <w:b/>
        <w:sz w:val="24"/>
        <w:szCs w:val="24"/>
      </w:rPr>
    </w:pPr>
    <w:r w:rsidRPr="0096316C">
      <w:rPr>
        <w:rFonts w:ascii="Arial" w:hAnsi="Arial" w:cs="Arial"/>
        <w:b/>
        <w:sz w:val="24"/>
        <w:szCs w:val="24"/>
      </w:rPr>
      <w:t>DE CAPELA DE SANTANA</w:t>
    </w:r>
  </w:p>
  <w:p w:rsidR="003E4D96" w:rsidRDefault="003E4D96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3E4D96"/>
    <w:rsid w:val="000E4085"/>
    <w:rsid w:val="0018048C"/>
    <w:rsid w:val="003E4D96"/>
    <w:rsid w:val="009D5104"/>
    <w:rsid w:val="00C443E3"/>
    <w:rsid w:val="00C67C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left="81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D96"/>
    <w:pPr>
      <w:ind w:left="0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E4D9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E4D9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3E4D9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3E4D9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4D9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4D96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697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smec</dc:creator>
  <cp:lastModifiedBy>smec</cp:lastModifiedBy>
  <cp:revision>1</cp:revision>
  <dcterms:created xsi:type="dcterms:W3CDTF">2018-07-09T12:26:00Z</dcterms:created>
  <dcterms:modified xsi:type="dcterms:W3CDTF">2018-07-09T12:28:00Z</dcterms:modified>
</cp:coreProperties>
</file>